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1C08" w14:textId="77777777" w:rsidR="00BD0B87" w:rsidRPr="00976A84" w:rsidRDefault="00CA13CF" w:rsidP="00BD0B87">
      <w:pPr>
        <w:rPr>
          <w:rFonts w:ascii="Arial" w:hAnsi="Arial" w:cs="Arial"/>
          <w:sz w:val="36"/>
          <w:szCs w:val="36"/>
          <w:u w:val="single"/>
          <w:lang w:val="en-US"/>
        </w:rPr>
      </w:pPr>
      <w:r>
        <w:fldChar w:fldCharType="begin"/>
      </w:r>
      <w:r>
        <w:instrText xml:space="preserve"> HYPERLINK "http://libraries.lau.edu.lb/index.php" \t "_blank" \o "Lebanese American University" </w:instrText>
      </w:r>
      <w:r>
        <w:fldChar w:fldCharType="separate"/>
      </w:r>
      <w:r w:rsidR="00BD0B87" w:rsidRPr="00976A84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u w:val="none"/>
          <w:lang w:val="en-US"/>
        </w:rPr>
        <w:t xml:space="preserve">1        </w:t>
      </w:r>
      <w:r w:rsidR="00BD0B87" w:rsidRPr="00976A84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LEBANESE AMERICAN UNIVERSITY</w:t>
      </w:r>
      <w:r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fldChar w:fldCharType="end"/>
      </w:r>
      <w:r w:rsidR="00BD0B87" w:rsidRPr="00976A84">
        <w:rPr>
          <w:rFonts w:ascii="Arial" w:hAnsi="Arial" w:cs="Arial"/>
          <w:sz w:val="36"/>
          <w:szCs w:val="36"/>
          <w:u w:val="single"/>
          <w:lang w:val="en-US"/>
        </w:rPr>
        <w:t xml:space="preserve">LIBRARY </w:t>
      </w:r>
      <w:r w:rsidR="00863996" w:rsidRPr="00976A84">
        <w:rPr>
          <w:rFonts w:ascii="Arial" w:hAnsi="Arial" w:cs="Arial"/>
          <w:sz w:val="36"/>
          <w:szCs w:val="36"/>
          <w:u w:val="single"/>
          <w:lang w:val="en-US"/>
        </w:rPr>
        <w:t>- (</w:t>
      </w:r>
      <w:r w:rsidR="00BD0B87" w:rsidRPr="00976A84">
        <w:rPr>
          <w:rFonts w:ascii="Arial" w:hAnsi="Arial" w:cs="Arial"/>
          <w:sz w:val="36"/>
          <w:szCs w:val="36"/>
          <w:u w:val="single"/>
          <w:lang w:val="en-US"/>
        </w:rPr>
        <w:t>Beirut, Lebanon</w:t>
      </w:r>
      <w:r w:rsidR="00863996" w:rsidRPr="00976A84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1AE71023" w14:textId="77777777" w:rsidR="00BD0B87" w:rsidRDefault="00CA13CF" w:rsidP="00BD0B87">
      <w:pPr>
        <w:rPr>
          <w:rFonts w:ascii="Arial" w:hAnsi="Arial" w:cs="Arial"/>
          <w:sz w:val="24"/>
          <w:szCs w:val="24"/>
          <w:lang w:val="en-US"/>
        </w:rPr>
      </w:pPr>
      <w:hyperlink r:id="rId4" w:anchor="!/search?ho=f&amp;l=en&amp;q=DISLESSIA%20E%20RIABILITAZIONE" w:history="1">
        <w:r w:rsidR="007F6493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http://lau.summon.serialssolutions.com/?#!/search?ho=f&amp;l=en&amp;q=DISLESSIA%20E%20RIABILITAZIONE</w:t>
        </w:r>
      </w:hyperlink>
    </w:p>
    <w:p w14:paraId="2D62CF28" w14:textId="77777777" w:rsidR="00BD0B87" w:rsidRPr="00CF3C13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42B2041A" w14:textId="77777777" w:rsidR="00BD0B87" w:rsidRPr="00F114F1" w:rsidRDefault="00863996" w:rsidP="00BD0B8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D00B888" wp14:editId="2FB41DF6">
            <wp:simplePos x="0" y="0"/>
            <wp:positionH relativeFrom="column">
              <wp:posOffset>-3810</wp:posOffset>
            </wp:positionH>
            <wp:positionV relativeFrom="paragraph">
              <wp:posOffset>77470</wp:posOffset>
            </wp:positionV>
            <wp:extent cx="8533130" cy="4676775"/>
            <wp:effectExtent l="57150" t="38100" r="39370" b="28575"/>
            <wp:wrapNone/>
            <wp:docPr id="2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76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B87" w:rsidRPr="00F114F1">
        <w:rPr>
          <w:rFonts w:ascii="Arial" w:hAnsi="Arial" w:cs="Arial"/>
          <w:sz w:val="20"/>
          <w:szCs w:val="20"/>
          <w:lang w:val="en-US"/>
        </w:rPr>
        <w:t>-------------------------------------------------------------------------------------------------------------------------------</w:t>
      </w:r>
    </w:p>
    <w:p w14:paraId="425439BA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34377E12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4FEC48C9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36B13577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475CE607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51F1858A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399CE7A9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537000C8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0ADACFF4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07686836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4B72854E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0370E931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1DAEA6D7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504335C2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3D724166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6343AB70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3614C92C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56765C86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15C85BB8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42736FEB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61996E8C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5632EB71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7A7F2E2E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7C1B9CA2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4A54F1DB" w14:textId="77777777" w:rsidR="00BD0B87" w:rsidRPr="00F114F1" w:rsidRDefault="00BD0B87" w:rsidP="00BD0B87">
      <w:pPr>
        <w:rPr>
          <w:rFonts w:ascii="Arial" w:hAnsi="Arial" w:cs="Arial"/>
          <w:sz w:val="20"/>
          <w:szCs w:val="20"/>
          <w:lang w:val="en-US"/>
        </w:rPr>
      </w:pPr>
    </w:p>
    <w:p w14:paraId="37CF33E7" w14:textId="77777777" w:rsidR="00BD0B87" w:rsidRPr="00F114F1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306FA7D" w14:textId="77777777" w:rsidR="00BD0B87" w:rsidRPr="00976A84" w:rsidRDefault="00BD0B87" w:rsidP="00BD0B87">
      <w:pPr>
        <w:pStyle w:val="Titolo3"/>
        <w:shd w:val="clear" w:color="auto" w:fill="FFFFFF"/>
        <w:spacing w:before="0"/>
        <w:rPr>
          <w:lang w:val="en-US"/>
        </w:rPr>
      </w:pPr>
      <w:r w:rsidRPr="006F11D5">
        <w:rPr>
          <w:rFonts w:ascii="Arial" w:hAnsi="Arial" w:cs="Arial"/>
          <w:color w:val="auto"/>
          <w:sz w:val="36"/>
          <w:szCs w:val="36"/>
          <w:lang w:val="en-US"/>
        </w:rPr>
        <w:lastRenderedPageBreak/>
        <w:t xml:space="preserve">2   </w:t>
      </w:r>
      <w:r w:rsidRPr="006F11D5">
        <w:rPr>
          <w:lang w:val="en-US"/>
        </w:rPr>
        <w:t xml:space="preserve">  </w:t>
      </w:r>
      <w:hyperlink r:id="rId6" w:history="1">
        <w:r w:rsidRPr="006F11D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AMERICAN UNIVERSITY OF BEIRUT - UNIVERSITY LIBRARIES - HOME</w:t>
        </w:r>
      </w:hyperlink>
    </w:p>
    <w:p w14:paraId="5DC45185" w14:textId="77777777" w:rsidR="00AC6F6B" w:rsidRPr="00976A84" w:rsidRDefault="00AC6F6B" w:rsidP="00AC6F6B">
      <w:pPr>
        <w:rPr>
          <w:u w:val="single"/>
          <w:lang w:val="en-US"/>
        </w:rPr>
      </w:pPr>
      <w:r w:rsidRPr="00976A84">
        <w:rPr>
          <w:rFonts w:ascii="Arial" w:hAnsi="Arial" w:cs="Arial"/>
          <w:sz w:val="36"/>
          <w:szCs w:val="36"/>
          <w:u w:val="single"/>
          <w:lang w:val="en-US"/>
        </w:rPr>
        <w:t>(Beirut, Lebanon)</w:t>
      </w:r>
    </w:p>
    <w:p w14:paraId="4F78396D" w14:textId="77777777" w:rsidR="00BD0B87" w:rsidRDefault="00CA13CF" w:rsidP="00BD0B87">
      <w:pPr>
        <w:shd w:val="clear" w:color="auto" w:fill="FFFFFF" w:themeFill="background1"/>
        <w:rPr>
          <w:rFonts w:ascii="Arial" w:hAnsi="Arial" w:cs="Arial"/>
          <w:sz w:val="24"/>
          <w:szCs w:val="24"/>
          <w:shd w:val="clear" w:color="auto" w:fill="FFFFFF" w:themeFill="background1"/>
          <w:lang w:val="en-US"/>
        </w:rPr>
      </w:pPr>
      <w:hyperlink r:id="rId7" w:anchor="!/search?ho=f&amp;fvf=ContentType,Book%20Review,t&amp;l=en&amp;q=(dislessia%20e%20riabilitazione)" w:history="1">
        <w:r w:rsidR="007F6493" w:rsidRPr="00A30A4E">
          <w:rPr>
            <w:rStyle w:val="Collegamentoipertestuale"/>
            <w:rFonts w:ascii="Arial" w:hAnsi="Arial" w:cs="Arial"/>
            <w:sz w:val="24"/>
            <w:szCs w:val="24"/>
            <w:shd w:val="clear" w:color="auto" w:fill="FFFFFF" w:themeFill="background1"/>
            <w:lang w:val="en-US"/>
          </w:rPr>
          <w:t>http://aub.summon.serialssolutions.com/#!/search?ho=f&amp;fvf=ContentType,Book%20Review,t&amp;l=en&amp;q=(dislessia%20e%20riabilitazione)</w:t>
        </w:r>
      </w:hyperlink>
    </w:p>
    <w:p w14:paraId="523FE9D5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78FA650B" w14:textId="77777777" w:rsidR="00BD0B87" w:rsidRPr="003F1E55" w:rsidRDefault="00AC6F6B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2BEE3711" wp14:editId="6CC352B3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8467725" cy="4429125"/>
            <wp:effectExtent l="57150" t="38100" r="47625" b="28575"/>
            <wp:wrapNone/>
            <wp:docPr id="3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66" b="8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429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0360F1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51AAC076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1EA65093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D6DEBD8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CFDB282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1BB5F494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E7492F4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9367587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947A28B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5C339AEA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2CAFCD7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0052AB49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7E81C790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53D1DA6C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4B533E2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69425FE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1C82404A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BE92781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A9D6AC9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14168294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E9C2E46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08A80A5A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1A1C6C8" w14:textId="77777777" w:rsidR="00BD0B87" w:rsidRPr="003F1E55" w:rsidRDefault="00BD0B87" w:rsidP="00BD0B87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653C751" w14:textId="77777777" w:rsidR="00290393" w:rsidRPr="00976A84" w:rsidRDefault="006F11D5" w:rsidP="00223666">
      <w:pPr>
        <w:pStyle w:val="Titolo3"/>
        <w:shd w:val="clear" w:color="auto" w:fill="FFFFFF"/>
        <w:spacing w:before="0"/>
        <w:rPr>
          <w:rStyle w:val="country-name"/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6F11D5">
        <w:rPr>
          <w:rFonts w:ascii="Arial" w:hAnsi="Arial" w:cs="Arial"/>
          <w:color w:val="auto"/>
          <w:sz w:val="36"/>
          <w:szCs w:val="36"/>
          <w:lang w:val="en-US"/>
        </w:rPr>
        <w:lastRenderedPageBreak/>
        <w:t xml:space="preserve">3  </w:t>
      </w:r>
      <w:r w:rsidR="00AC6F6B">
        <w:rPr>
          <w:rFonts w:ascii="Arial" w:hAnsi="Arial" w:cs="Arial"/>
          <w:color w:val="auto"/>
          <w:sz w:val="36"/>
          <w:szCs w:val="36"/>
          <w:lang w:val="en-US"/>
        </w:rPr>
        <w:t xml:space="preserve">              </w:t>
      </w:r>
      <w:hyperlink r:id="rId9" w:history="1">
        <w:r w:rsidR="00223666" w:rsidRPr="00976A84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LAU LIBRARIES</w:t>
        </w:r>
      </w:hyperlink>
      <w:r w:rsidR="00223666" w:rsidRPr="00976A84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</w:t>
      </w:r>
      <w:r w:rsidR="00223666" w:rsidRPr="00976A84">
        <w:rPr>
          <w:rStyle w:val="locality"/>
          <w:rFonts w:ascii="Arial" w:hAnsi="Arial" w:cs="Arial"/>
          <w:color w:val="auto"/>
          <w:sz w:val="36"/>
          <w:szCs w:val="36"/>
          <w:u w:val="single"/>
          <w:shd w:val="clear" w:color="auto" w:fill="F8F9FA"/>
          <w:lang w:val="en-US"/>
        </w:rPr>
        <w:t xml:space="preserve"> </w:t>
      </w:r>
      <w:r w:rsidR="00AC6F6B" w:rsidRPr="00976A84">
        <w:rPr>
          <w:rStyle w:val="locality"/>
          <w:rFonts w:ascii="Arial" w:hAnsi="Arial" w:cs="Arial"/>
          <w:color w:val="auto"/>
          <w:sz w:val="36"/>
          <w:szCs w:val="36"/>
          <w:u w:val="single"/>
          <w:shd w:val="clear" w:color="auto" w:fill="F8F9FA"/>
          <w:lang w:val="en-US"/>
        </w:rPr>
        <w:t xml:space="preserve">-  </w:t>
      </w:r>
      <w:r w:rsidR="00AC6F6B" w:rsidRPr="00976A84">
        <w:rPr>
          <w:rStyle w:val="locality"/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(</w:t>
      </w:r>
      <w:r w:rsidR="00223666" w:rsidRPr="00976A84">
        <w:rPr>
          <w:rStyle w:val="locality"/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Beirut and Byblos</w:t>
      </w:r>
      <w:r w:rsidR="00223666" w:rsidRPr="00976A84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,</w:t>
      </w:r>
      <w:r w:rsidR="00223666" w:rsidRPr="00976A84">
        <w:rPr>
          <w:rStyle w:val="apple-converted-space"/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 </w:t>
      </w:r>
      <w:r w:rsidR="00223666" w:rsidRPr="00976A84">
        <w:rPr>
          <w:rStyle w:val="country-name"/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Lebanon</w:t>
      </w:r>
      <w:r w:rsidR="00AC6F6B" w:rsidRPr="00976A84">
        <w:rPr>
          <w:rStyle w:val="country-name"/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)</w:t>
      </w:r>
    </w:p>
    <w:p w14:paraId="77122E09" w14:textId="77777777" w:rsidR="00223666" w:rsidRDefault="00223666">
      <w:pPr>
        <w:rPr>
          <w:rFonts w:ascii="Arial" w:hAnsi="Arial" w:cs="Arial"/>
          <w:sz w:val="24"/>
          <w:szCs w:val="24"/>
          <w:lang w:val="en-US"/>
        </w:rPr>
      </w:pPr>
      <w:r w:rsidRPr="006F11D5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1C48A0D4" wp14:editId="294EABF9">
            <wp:simplePos x="0" y="0"/>
            <wp:positionH relativeFrom="column">
              <wp:posOffset>53340</wp:posOffset>
            </wp:positionH>
            <wp:positionV relativeFrom="paragraph">
              <wp:posOffset>419735</wp:posOffset>
            </wp:positionV>
            <wp:extent cx="8533130" cy="456247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62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1" w:anchor="!/search?ho=f&amp;l=en&amp;q=dislessia%20e%20riabilitazione" w:history="1">
        <w:r w:rsidR="007F6493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http://lau.summon.serialssolutions.com/?#!/search?ho=f&amp;l=en&amp;q=dislessia%20e%20riabilitazione</w:t>
        </w:r>
      </w:hyperlink>
    </w:p>
    <w:p w14:paraId="0F7D17A4" w14:textId="7E9B9D66" w:rsidR="00CA13CF" w:rsidRDefault="00CA13CF">
      <w:pPr>
        <w:spacing w:line="247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7B163CAB" w14:textId="77777777" w:rsidR="00CA13CF" w:rsidRDefault="00CA13CF" w:rsidP="00CA13CF">
      <w:pPr>
        <w:spacing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lastRenderedPageBreak/>
        <w:t>Lebanese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American University, </w:t>
      </w:r>
      <w:proofErr w:type="gramStart"/>
      <w:r>
        <w:rPr>
          <w:rFonts w:ascii="Arial" w:hAnsi="Arial" w:cs="Arial"/>
          <w:b/>
          <w:color w:val="000000"/>
          <w:sz w:val="32"/>
          <w:szCs w:val="32"/>
        </w:rPr>
        <w:t>Beirut,  Lebanon</w:t>
      </w:r>
      <w:proofErr w:type="gram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1F226B20" w14:textId="77777777" w:rsidR="00CA13CF" w:rsidRDefault="00CA13CF" w:rsidP="00CA13CF">
      <w:pPr>
        <w:spacing w:after="45" w:line="240" w:lineRule="auto"/>
        <w:outlineLvl w:val="2"/>
        <w:rPr>
          <w:rStyle w:val="Collegamentoipertestuale"/>
          <w:color w:val="660099"/>
          <w:sz w:val="28"/>
          <w:szCs w:val="28"/>
        </w:rPr>
      </w:pPr>
      <w:hyperlink r:id="rId12" w:history="1">
        <w:r>
          <w:rPr>
            <w:rStyle w:val="Collegamentoipertestuale"/>
            <w:rFonts w:ascii="Arial" w:hAnsi="Arial" w:cs="Arial"/>
            <w:color w:val="660099"/>
          </w:rPr>
          <w:t xml:space="preserve">LAU Libraries - </w:t>
        </w:r>
        <w:proofErr w:type="spellStart"/>
        <w:r>
          <w:rPr>
            <w:rStyle w:val="Collegamentoipertestuale"/>
            <w:rFonts w:ascii="Arial" w:hAnsi="Arial" w:cs="Arial"/>
            <w:color w:val="660099"/>
          </w:rPr>
          <w:t>Lebanese</w:t>
        </w:r>
        <w:proofErr w:type="spellEnd"/>
        <w:r>
          <w:rPr>
            <w:rStyle w:val="Collegamentoipertestuale"/>
            <w:rFonts w:ascii="Arial" w:hAnsi="Arial" w:cs="Arial"/>
            <w:color w:val="660099"/>
          </w:rPr>
          <w:t xml:space="preserve"> American University</w:t>
        </w:r>
      </w:hyperlink>
    </w:p>
    <w:p w14:paraId="06747FF9" w14:textId="340B57DF" w:rsidR="00CA13CF" w:rsidRDefault="00CA13CF" w:rsidP="00CA13CF">
      <w:pPr>
        <w:shd w:val="clear" w:color="auto" w:fill="FFFFFF"/>
        <w:spacing w:line="244" w:lineRule="auto"/>
        <w:outlineLvl w:val="2"/>
        <w:rPr>
          <w:rStyle w:val="Collegamentoipertestuale"/>
          <w:rFonts w:ascii="Times New Roman" w:hAnsi="Times New Roman"/>
          <w:b/>
          <w:color w:val="auto"/>
          <w:u w:val="none"/>
        </w:rPr>
      </w:pPr>
      <w:r>
        <w:rPr>
          <w:rFonts w:cs="Calibri"/>
          <w:noProof/>
        </w:rPr>
        <w:drawing>
          <wp:anchor distT="0" distB="0" distL="114300" distR="114300" simplePos="0" relativeHeight="251663360" behindDoc="0" locked="0" layoutInCell="1" allowOverlap="1" wp14:anchorId="56E1F69E" wp14:editId="3D77B298">
            <wp:simplePos x="0" y="0"/>
            <wp:positionH relativeFrom="margin">
              <wp:posOffset>15875</wp:posOffset>
            </wp:positionH>
            <wp:positionV relativeFrom="paragraph">
              <wp:posOffset>120015</wp:posOffset>
            </wp:positionV>
            <wp:extent cx="5388610" cy="2066290"/>
            <wp:effectExtent l="19050" t="19050" r="254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10" cy="20662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E22AA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sz w:val="20"/>
          <w:szCs w:val="20"/>
          <w:lang w:val="en-US"/>
        </w:rPr>
      </w:pPr>
    </w:p>
    <w:p w14:paraId="3C6497DE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sz w:val="20"/>
          <w:szCs w:val="20"/>
          <w:lang w:val="en-US"/>
        </w:rPr>
      </w:pPr>
    </w:p>
    <w:p w14:paraId="7A22FDC1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sz w:val="20"/>
          <w:szCs w:val="20"/>
          <w:lang w:val="en-US"/>
        </w:rPr>
      </w:pPr>
    </w:p>
    <w:p w14:paraId="2B6DDAB6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b/>
          <w:sz w:val="36"/>
          <w:szCs w:val="36"/>
          <w:lang w:val="en-US"/>
        </w:rPr>
      </w:pPr>
    </w:p>
    <w:p w14:paraId="306C4CDD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b/>
          <w:sz w:val="36"/>
          <w:szCs w:val="36"/>
          <w:lang w:val="en-US"/>
        </w:rPr>
      </w:pPr>
    </w:p>
    <w:p w14:paraId="45CD7E78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b/>
          <w:sz w:val="36"/>
          <w:szCs w:val="36"/>
          <w:lang w:val="en-US"/>
        </w:rPr>
      </w:pPr>
    </w:p>
    <w:p w14:paraId="7779A6AB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b/>
          <w:sz w:val="36"/>
          <w:szCs w:val="36"/>
          <w:lang w:val="en-US"/>
        </w:rPr>
      </w:pPr>
    </w:p>
    <w:p w14:paraId="10FBEF9A" w14:textId="77777777" w:rsidR="00CA13CF" w:rsidRDefault="00CA13CF" w:rsidP="00CA13CF">
      <w:pPr>
        <w:shd w:val="clear" w:color="auto" w:fill="FFFFFF"/>
        <w:spacing w:line="244" w:lineRule="auto"/>
        <w:jc w:val="center"/>
        <w:outlineLvl w:val="2"/>
        <w:rPr>
          <w:rFonts w:ascii="Arial" w:hAnsi="Arial" w:cs="Arial"/>
          <w:b/>
          <w:sz w:val="28"/>
          <w:szCs w:val="28"/>
          <w:lang w:val="en-US"/>
        </w:rPr>
      </w:pPr>
    </w:p>
    <w:p w14:paraId="2C2395A1" w14:textId="77777777" w:rsidR="00CA13CF" w:rsidRDefault="00CA13CF" w:rsidP="00CA13CF">
      <w:pPr>
        <w:shd w:val="clear" w:color="auto" w:fill="FFFFFF"/>
        <w:spacing w:line="244" w:lineRule="auto"/>
        <w:jc w:val="center"/>
        <w:outlineLvl w:val="2"/>
        <w:rPr>
          <w:rFonts w:ascii="Arial" w:hAnsi="Arial" w:cs="Arial"/>
          <w:b/>
          <w:sz w:val="28"/>
          <w:szCs w:val="28"/>
          <w:lang w:val="en-US"/>
        </w:rPr>
      </w:pPr>
    </w:p>
    <w:p w14:paraId="6C2FFB2E" w14:textId="77777777" w:rsidR="00CA13CF" w:rsidRDefault="00CA13CF" w:rsidP="00CA13CF">
      <w:pPr>
        <w:shd w:val="clear" w:color="auto" w:fill="FFFFFF"/>
        <w:spacing w:line="244" w:lineRule="auto"/>
        <w:jc w:val="center"/>
        <w:outlineLvl w:val="2"/>
        <w:rPr>
          <w:rFonts w:ascii="Arial" w:hAnsi="Arial" w:cs="Arial"/>
          <w:b/>
          <w:sz w:val="28"/>
          <w:szCs w:val="28"/>
          <w:lang w:val="en-US"/>
        </w:rPr>
      </w:pPr>
    </w:p>
    <w:p w14:paraId="07C40EAC" w14:textId="77777777" w:rsidR="00CA13CF" w:rsidRDefault="00CA13CF" w:rsidP="00CA13CF">
      <w:pPr>
        <w:shd w:val="clear" w:color="auto" w:fill="FFFFFF"/>
        <w:spacing w:line="244" w:lineRule="auto"/>
        <w:jc w:val="center"/>
        <w:outlineLvl w:val="2"/>
        <w:rPr>
          <w:rFonts w:ascii="Arial" w:hAnsi="Arial" w:cs="Arial"/>
          <w:b/>
          <w:sz w:val="28"/>
          <w:szCs w:val="28"/>
          <w:lang w:val="en-US"/>
        </w:rPr>
      </w:pPr>
    </w:p>
    <w:p w14:paraId="077392D0" w14:textId="77777777" w:rsidR="00CA13CF" w:rsidRDefault="00CA13CF" w:rsidP="00CA13CF">
      <w:pPr>
        <w:shd w:val="clear" w:color="auto" w:fill="FFFFFF"/>
        <w:spacing w:line="244" w:lineRule="auto"/>
        <w:jc w:val="center"/>
        <w:outlineLvl w:val="2"/>
        <w:rPr>
          <w:rFonts w:ascii="Arial" w:hAnsi="Arial" w:cs="Arial"/>
          <w:b/>
          <w:sz w:val="28"/>
          <w:szCs w:val="28"/>
          <w:lang w:val="en-US"/>
        </w:rPr>
      </w:pPr>
    </w:p>
    <w:p w14:paraId="77D3DD1F" w14:textId="77777777" w:rsidR="00CA13CF" w:rsidRDefault="00CA13CF" w:rsidP="00CA13CF">
      <w:pPr>
        <w:shd w:val="clear" w:color="auto" w:fill="FFFFFF"/>
        <w:spacing w:line="244" w:lineRule="auto"/>
        <w:outlineLvl w:val="2"/>
        <w:rPr>
          <w:rFonts w:ascii="Arial" w:hAnsi="Arial" w:cs="Arial"/>
          <w:b/>
          <w:sz w:val="28"/>
          <w:szCs w:val="28"/>
          <w:lang w:val="en-US"/>
        </w:rPr>
      </w:pPr>
    </w:p>
    <w:p w14:paraId="15D6EADF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70FD232F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3A3BA86D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1DB93C3C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66488D15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08593CD1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627EDDC3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380E78C0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1E3B41B5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62547C11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5E2884AC" w14:textId="77777777" w:rsidR="00CA13CF" w:rsidRDefault="00CA13CF" w:rsidP="00CA13CF">
      <w:pPr>
        <w:shd w:val="clear" w:color="auto" w:fill="FFFFFF"/>
        <w:spacing w:before="100" w:after="100" w:line="336" w:lineRule="atLeast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537694EC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073C04CB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2490982B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5A2A7AD8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000000"/>
          <w:sz w:val="32"/>
          <w:szCs w:val="32"/>
        </w:rPr>
      </w:pPr>
    </w:p>
    <w:p w14:paraId="2AB7866A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LEBANON</w:t>
      </w:r>
    </w:p>
    <w:p w14:paraId="5DAC5118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  <w:proofErr w:type="spellStart"/>
      <w:r>
        <w:rPr>
          <w:rFonts w:ascii="Arial" w:hAnsi="Arial" w:cs="Arial"/>
          <w:color w:val="990012"/>
          <w:sz w:val="32"/>
          <w:szCs w:val="32"/>
        </w:rPr>
        <w:t>Issam</w:t>
      </w:r>
      <w:proofErr w:type="spellEnd"/>
      <w:r>
        <w:rPr>
          <w:rFonts w:ascii="Arial" w:hAnsi="Arial" w:cs="Arial"/>
          <w:color w:val="990012"/>
          <w:sz w:val="32"/>
          <w:szCs w:val="32"/>
        </w:rPr>
        <w:t xml:space="preserve"> Fares Library and Learning Center</w:t>
      </w:r>
      <w:r>
        <w:rPr>
          <w:rFonts w:ascii="Arial" w:hAnsi="Arial" w:cs="Arial"/>
          <w:color w:val="990012"/>
          <w:sz w:val="32"/>
          <w:szCs w:val="32"/>
        </w:rPr>
        <w:br/>
      </w:r>
      <w:proofErr w:type="spellStart"/>
      <w:r>
        <w:rPr>
          <w:rFonts w:ascii="Arial" w:hAnsi="Arial" w:cs="Arial"/>
          <w:color w:val="990012"/>
          <w:sz w:val="32"/>
          <w:szCs w:val="32"/>
        </w:rPr>
        <w:t>جامعة</w:t>
      </w:r>
      <w:proofErr w:type="spellEnd"/>
      <w:r>
        <w:rPr>
          <w:rFonts w:ascii="Arial" w:hAnsi="Arial" w:cs="Arial"/>
          <w:color w:val="990012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990012"/>
          <w:sz w:val="32"/>
          <w:szCs w:val="32"/>
        </w:rPr>
        <w:t>البلمند</w:t>
      </w:r>
      <w:proofErr w:type="spellEnd"/>
      <w:r>
        <w:rPr>
          <w:rFonts w:ascii="Arial" w:hAnsi="Arial" w:cs="Arial"/>
          <w:color w:val="990012"/>
          <w:sz w:val="32"/>
          <w:szCs w:val="32"/>
        </w:rPr>
        <w:t xml:space="preserve"> </w:t>
      </w:r>
    </w:p>
    <w:p w14:paraId="36AFF596" w14:textId="77777777" w:rsidR="00CA13CF" w:rsidRDefault="00CA13CF" w:rsidP="00CA13CF">
      <w:pPr>
        <w:shd w:val="clear" w:color="auto" w:fill="FFFFFF"/>
        <w:spacing w:line="336" w:lineRule="atLeast"/>
        <w:ind w:left="1260" w:hanging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University of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Balamand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, </w:t>
      </w:r>
      <w:hyperlink r:id="rId14" w:tooltip="List all libraries in Koura, " w:history="1">
        <w:proofErr w:type="spellStart"/>
        <w:r>
          <w:rPr>
            <w:rStyle w:val="Collegamentoipertestuale"/>
            <w:rFonts w:ascii="Arial" w:hAnsi="Arial" w:cs="Arial"/>
            <w:b/>
            <w:bCs/>
            <w:sz w:val="32"/>
            <w:szCs w:val="32"/>
          </w:rPr>
          <w:t>Koura</w:t>
        </w:r>
        <w:proofErr w:type="spellEnd"/>
      </w:hyperlink>
      <w:r>
        <w:rPr>
          <w:rFonts w:ascii="Arial" w:hAnsi="Arial" w:cs="Arial"/>
          <w:sz w:val="32"/>
          <w:szCs w:val="32"/>
        </w:rPr>
        <w:t>, LEBANON</w:t>
      </w:r>
    </w:p>
    <w:p w14:paraId="176D5C9A" w14:textId="77777777" w:rsidR="00CA13CF" w:rsidRDefault="00CA13CF" w:rsidP="00CA13CF">
      <w:pPr>
        <w:shd w:val="clear" w:color="auto" w:fill="FFFFFF"/>
        <w:spacing w:line="336" w:lineRule="atLeast"/>
        <w:rPr>
          <w:rFonts w:ascii="Arial" w:hAnsi="Arial" w:cs="Arial"/>
          <w:color w:val="000000"/>
          <w:sz w:val="21"/>
          <w:szCs w:val="21"/>
        </w:rPr>
      </w:pPr>
    </w:p>
    <w:p w14:paraId="59864301" w14:textId="39C4E249" w:rsidR="00CA13CF" w:rsidRDefault="00CA13CF" w:rsidP="00CA13CF">
      <w:pPr>
        <w:rPr>
          <w:rFonts w:ascii="Arial" w:hAnsi="Arial" w:cs="Arial"/>
          <w:sz w:val="20"/>
          <w:szCs w:val="20"/>
        </w:rPr>
      </w:pPr>
      <w:r>
        <w:rPr>
          <w:rFonts w:cs="Calibri"/>
          <w:noProof/>
        </w:rPr>
        <w:drawing>
          <wp:anchor distT="0" distB="0" distL="114300" distR="114300" simplePos="0" relativeHeight="251664384" behindDoc="0" locked="0" layoutInCell="1" allowOverlap="1" wp14:anchorId="35BEFDAA" wp14:editId="198260B6">
            <wp:simplePos x="0" y="0"/>
            <wp:positionH relativeFrom="column">
              <wp:posOffset>18415</wp:posOffset>
            </wp:positionH>
            <wp:positionV relativeFrom="paragraph">
              <wp:posOffset>565785</wp:posOffset>
            </wp:positionV>
            <wp:extent cx="5400675" cy="1758950"/>
            <wp:effectExtent l="19050" t="1905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589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https://balamand.summon.serialssolutions.com/search?s.q=dislessia%20e%20riabilitazione#!/search?ho=f&amp;l=en&amp;q=dislessia%20e%20riabilitazione</w:t>
      </w:r>
    </w:p>
    <w:p w14:paraId="0EC56D02" w14:textId="77777777" w:rsidR="00CA13CF" w:rsidRDefault="00CA13CF" w:rsidP="00CA13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6F3B1EE" w14:textId="77777777" w:rsidR="00CA13CF" w:rsidRDefault="00CA13CF" w:rsidP="00CA13CF">
      <w:pPr>
        <w:rPr>
          <w:rFonts w:cs="Calibri"/>
        </w:rPr>
      </w:pPr>
    </w:p>
    <w:p w14:paraId="0DFDC6E3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5BC3BA9F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7EDB3C86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3BADEDEC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1A8D3959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36DDD12B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76AE1D2F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10A2879E" w14:textId="77777777" w:rsidR="00CA13CF" w:rsidRDefault="00CA13CF" w:rsidP="00CA13CF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32F25495" w14:textId="77777777" w:rsidR="007F6493" w:rsidRPr="00223666" w:rsidRDefault="007F6493" w:rsidP="00CA13CF">
      <w:pPr>
        <w:rPr>
          <w:rFonts w:ascii="Arial" w:hAnsi="Arial" w:cs="Arial"/>
          <w:sz w:val="24"/>
          <w:szCs w:val="24"/>
          <w:lang w:val="en-US"/>
        </w:rPr>
      </w:pPr>
    </w:p>
    <w:sectPr w:rsidR="007F6493" w:rsidRPr="00223666" w:rsidSect="00BD0B87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B87"/>
    <w:rsid w:val="0003125B"/>
    <w:rsid w:val="00062031"/>
    <w:rsid w:val="00062D38"/>
    <w:rsid w:val="000A38C4"/>
    <w:rsid w:val="00102CDA"/>
    <w:rsid w:val="00107D21"/>
    <w:rsid w:val="00130B2A"/>
    <w:rsid w:val="0018255F"/>
    <w:rsid w:val="00182E75"/>
    <w:rsid w:val="00193C78"/>
    <w:rsid w:val="001F013F"/>
    <w:rsid w:val="00223666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5F311D"/>
    <w:rsid w:val="006300CA"/>
    <w:rsid w:val="00636235"/>
    <w:rsid w:val="0065242B"/>
    <w:rsid w:val="006E1159"/>
    <w:rsid w:val="006F11D5"/>
    <w:rsid w:val="00714B63"/>
    <w:rsid w:val="007437CA"/>
    <w:rsid w:val="00784527"/>
    <w:rsid w:val="007B02EE"/>
    <w:rsid w:val="007D2F17"/>
    <w:rsid w:val="007F1905"/>
    <w:rsid w:val="007F6493"/>
    <w:rsid w:val="00813284"/>
    <w:rsid w:val="00847849"/>
    <w:rsid w:val="00863996"/>
    <w:rsid w:val="008754A9"/>
    <w:rsid w:val="008D706C"/>
    <w:rsid w:val="0091353F"/>
    <w:rsid w:val="00925143"/>
    <w:rsid w:val="00976A84"/>
    <w:rsid w:val="00A614E9"/>
    <w:rsid w:val="00A73A03"/>
    <w:rsid w:val="00A763CD"/>
    <w:rsid w:val="00AB27E7"/>
    <w:rsid w:val="00AC6F6B"/>
    <w:rsid w:val="00AE4F33"/>
    <w:rsid w:val="00B074EA"/>
    <w:rsid w:val="00B75952"/>
    <w:rsid w:val="00B96E42"/>
    <w:rsid w:val="00BD0B87"/>
    <w:rsid w:val="00C42CBE"/>
    <w:rsid w:val="00C67ECF"/>
    <w:rsid w:val="00CA13CF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961"/>
  <w15:docId w15:val="{011647D5-92F4-4543-88A1-A5095EF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B87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D0B8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0B87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D0B87"/>
    <w:rPr>
      <w:color w:val="0000FF"/>
      <w:u w:val="single"/>
    </w:rPr>
  </w:style>
  <w:style w:type="character" w:customStyle="1" w:styleId="locality">
    <w:name w:val="locality"/>
    <w:basedOn w:val="Carpredefinitoparagrafo"/>
    <w:rsid w:val="00223666"/>
  </w:style>
  <w:style w:type="character" w:customStyle="1" w:styleId="apple-converted-space">
    <w:name w:val="apple-converted-space"/>
    <w:basedOn w:val="Carpredefinitoparagrafo"/>
    <w:rsid w:val="00223666"/>
  </w:style>
  <w:style w:type="character" w:customStyle="1" w:styleId="country-name">
    <w:name w:val="country-name"/>
    <w:basedOn w:val="Carpredefinitoparagrafo"/>
    <w:rsid w:val="002236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6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66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aub.summon.serialssolutions.com/" TargetMode="External"/><Relationship Id="rId12" Type="http://schemas.openxmlformats.org/officeDocument/2006/relationships/hyperlink" Target="https://www.google.com/url?sa=t&amp;rct=j&amp;q=&amp;esrc=s&amp;source=web&amp;cd=1&amp;cad=rja&amp;uact=8&amp;ved=2ahUKEwj03LPbqs3oAhVlmIsKHTmnBSQQFjAAegQIBxAB&amp;url=http%3A%2F%2Flibraries.lau.edu.lb%2Findex.php&amp;usg=AOvVaw0ePFYKYWZ8VWtf0Yn1Vp-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ub.edu.lb/ulibraries" TargetMode="External"/><Relationship Id="rId11" Type="http://schemas.openxmlformats.org/officeDocument/2006/relationships/hyperlink" Target="http://lau.summon.serialssolutions.com/?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hyperlink" Target="http://lau.summon.serialssolutions.com/?" TargetMode="External"/><Relationship Id="rId9" Type="http://schemas.openxmlformats.org/officeDocument/2006/relationships/hyperlink" Target="http://libraries.lau.edu.lb/index.php" TargetMode="External"/><Relationship Id="rId14" Type="http://schemas.openxmlformats.org/officeDocument/2006/relationships/hyperlink" Target="https://librarytechnology.org/libraries/search.pl?City=Koura&amp;Country=Leban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301</Words>
  <Characters>1721</Characters>
  <Application>Microsoft Office Word</Application>
  <DocSecurity>0</DocSecurity>
  <Lines>14</Lines>
  <Paragraphs>4</Paragraphs>
  <ScaleCrop>false</ScaleCrop>
  <Company>BASTARDS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dcterms:created xsi:type="dcterms:W3CDTF">2018-03-02T01:25:00Z</dcterms:created>
  <dcterms:modified xsi:type="dcterms:W3CDTF">2020-07-19T13:13:00Z</dcterms:modified>
</cp:coreProperties>
</file>