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8F" w:rsidRPr="000D1C80" w:rsidRDefault="001E278F" w:rsidP="001E278F">
      <w:pPr>
        <w:spacing w:after="0" w:line="247" w:lineRule="auto"/>
        <w:jc w:val="left"/>
        <w:rPr>
          <w:rFonts w:ascii="Arial" w:hAnsi="Arial" w:cs="Arial"/>
          <w:sz w:val="36"/>
          <w:szCs w:val="36"/>
          <w:lang w:val="en-US"/>
        </w:rPr>
      </w:pPr>
      <w:r w:rsidRPr="000D1C80">
        <w:rPr>
          <w:rFonts w:ascii="Arial" w:hAnsi="Arial" w:cs="Arial"/>
          <w:b/>
          <w:sz w:val="36"/>
          <w:szCs w:val="36"/>
          <w:lang w:val="en-US"/>
        </w:rPr>
        <w:t xml:space="preserve">1 </w:t>
      </w:r>
      <w:hyperlink r:id="rId4" w:history="1">
        <w:r w:rsidRPr="00BB6502">
          <w:rPr>
            <w:rFonts w:ascii="Arial" w:hAnsi="Arial" w:cs="Arial"/>
            <w:b/>
            <w:sz w:val="36"/>
            <w:szCs w:val="36"/>
            <w:u w:val="single"/>
            <w:lang w:val="en-US"/>
          </w:rPr>
          <w:t>AMERICAN UNIVERSITY OF NIGERIA</w:t>
        </w:r>
      </w:hyperlink>
      <w:r w:rsidR="000D1C80" w:rsidRPr="00BB650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-  </w:t>
      </w:r>
      <w:r w:rsidR="000D1C80" w:rsidRPr="00BB6502">
        <w:rPr>
          <w:rFonts w:ascii="Arial" w:hAnsi="Arial" w:cs="Arial"/>
          <w:sz w:val="36"/>
          <w:szCs w:val="36"/>
          <w:u w:val="single"/>
          <w:lang w:val="en-US"/>
        </w:rPr>
        <w:t>(</w:t>
      </w:r>
      <w:hyperlink r:id="rId5" w:tooltip="Yola, Nigeria" w:history="1">
        <w:r w:rsidRPr="00BB6502">
          <w:rPr>
            <w:rFonts w:ascii="Arial" w:hAnsi="Arial" w:cs="Arial"/>
            <w:sz w:val="36"/>
            <w:szCs w:val="36"/>
            <w:u w:val="single"/>
            <w:lang w:val="en-US"/>
          </w:rPr>
          <w:t>Yola</w:t>
        </w:r>
      </w:hyperlink>
      <w:r w:rsidRPr="00BB6502">
        <w:rPr>
          <w:rFonts w:ascii="Arial" w:hAnsi="Arial" w:cs="Arial"/>
          <w:sz w:val="36"/>
          <w:szCs w:val="36"/>
          <w:u w:val="single"/>
          <w:lang w:val="en-US"/>
        </w:rPr>
        <w:t>, </w:t>
      </w:r>
      <w:hyperlink r:id="rId6" w:tooltip="Adamawa State" w:history="1">
        <w:r w:rsidRPr="00BB6502">
          <w:rPr>
            <w:rFonts w:ascii="Arial" w:hAnsi="Arial" w:cs="Arial"/>
            <w:sz w:val="36"/>
            <w:szCs w:val="36"/>
            <w:u w:val="single"/>
            <w:lang w:val="en-US"/>
          </w:rPr>
          <w:t>Adamawa</w:t>
        </w:r>
      </w:hyperlink>
      <w:r w:rsidRPr="00BB6502">
        <w:rPr>
          <w:rFonts w:ascii="Arial" w:hAnsi="Arial" w:cs="Arial"/>
          <w:sz w:val="36"/>
          <w:szCs w:val="36"/>
          <w:u w:val="single"/>
          <w:lang w:val="en-US"/>
        </w:rPr>
        <w:t>, </w:t>
      </w:r>
      <w:hyperlink r:id="rId7" w:tooltip="Nigeria" w:history="1">
        <w:r w:rsidRPr="00BB6502">
          <w:rPr>
            <w:rFonts w:ascii="Arial" w:hAnsi="Arial" w:cs="Arial"/>
            <w:sz w:val="36"/>
            <w:szCs w:val="36"/>
            <w:u w:val="single"/>
            <w:lang w:val="en-US"/>
          </w:rPr>
          <w:t>Nigeria</w:t>
        </w:r>
      </w:hyperlink>
      <w:r w:rsidR="000D1C80" w:rsidRPr="00BB650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290393" w:rsidRPr="00847A59" w:rsidRDefault="00D2438F" w:rsidP="001E278F">
      <w:pPr>
        <w:spacing w:after="0" w:line="247" w:lineRule="auto"/>
        <w:jc w:val="left"/>
        <w:rPr>
          <w:rStyle w:val="Collegamentoipertestuale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847A59">
        <w:rPr>
          <w:rFonts w:ascii="Arial" w:hAnsi="Arial" w:cs="Arial"/>
          <w:sz w:val="24"/>
          <w:szCs w:val="24"/>
          <w:lang w:val="en-US"/>
        </w:rPr>
        <w:instrText xml:space="preserve"> HYPERLINK "https://americanunivofnigeria.on.worldcat.org/search?databaseList=&amp;queryString=dislessia+e+riabilitazione"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0D1C80" w:rsidRPr="00847A59">
        <w:rPr>
          <w:rStyle w:val="Collegamentoipertestuale"/>
          <w:rFonts w:ascii="Arial" w:hAnsi="Arial" w:cs="Arial"/>
          <w:sz w:val="24"/>
          <w:szCs w:val="24"/>
          <w:lang w:val="en-US"/>
        </w:rPr>
        <w:t>https://americanunivofnigeria.on.worldcat.org/search?databaseList=&amp;queryString=dislessia+e+riabilitazione</w:t>
      </w:r>
    </w:p>
    <w:p w:rsidR="000D1C80" w:rsidRDefault="00D2438F" w:rsidP="001E278F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bookmarkStart w:id="0" w:name="_GoBack"/>
      <w:bookmarkEnd w:id="0"/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57785</wp:posOffset>
            </wp:positionV>
            <wp:extent cx="8533130" cy="461962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3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19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0D1C80" w:rsidRPr="000D1C80" w:rsidRDefault="000D1C80" w:rsidP="001E278F">
      <w:pPr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sectPr w:rsidR="000D1C80" w:rsidRPr="000D1C80" w:rsidSect="001E278F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E278F"/>
    <w:rsid w:val="00062031"/>
    <w:rsid w:val="000A38C4"/>
    <w:rsid w:val="000D1C80"/>
    <w:rsid w:val="00102CDA"/>
    <w:rsid w:val="00107D21"/>
    <w:rsid w:val="00130B2A"/>
    <w:rsid w:val="0018255F"/>
    <w:rsid w:val="00182E75"/>
    <w:rsid w:val="001E278F"/>
    <w:rsid w:val="001F013F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47A5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75952"/>
    <w:rsid w:val="00B96E42"/>
    <w:rsid w:val="00BB6502"/>
    <w:rsid w:val="00C67ECF"/>
    <w:rsid w:val="00CB2BDA"/>
    <w:rsid w:val="00CE1BF6"/>
    <w:rsid w:val="00CF69AB"/>
    <w:rsid w:val="00D2438F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94F77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E278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78F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1E278F"/>
  </w:style>
  <w:style w:type="character" w:customStyle="1" w:styleId="apple-converted-space">
    <w:name w:val="apple-converted-space"/>
    <w:basedOn w:val="Carpredefinitoparagrafo"/>
    <w:rsid w:val="001E278F"/>
  </w:style>
  <w:style w:type="character" w:customStyle="1" w:styleId="state">
    <w:name w:val="state"/>
    <w:basedOn w:val="Carpredefinitoparagrafo"/>
    <w:rsid w:val="001E278F"/>
  </w:style>
  <w:style w:type="character" w:customStyle="1" w:styleId="country-name">
    <w:name w:val="country-name"/>
    <w:basedOn w:val="Carpredefinitoparagrafo"/>
    <w:rsid w:val="001E2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Nige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damawa_State" TargetMode="External"/><Relationship Id="rId5" Type="http://schemas.openxmlformats.org/officeDocument/2006/relationships/hyperlink" Target="https://en.wikipedia.org/wiki/Yola,_Niger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4icu.org/reviews/10727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Company>BASTARDS TeaM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6</cp:revision>
  <dcterms:created xsi:type="dcterms:W3CDTF">2018-03-15T02:19:00Z</dcterms:created>
  <dcterms:modified xsi:type="dcterms:W3CDTF">2018-03-25T14:35:00Z</dcterms:modified>
</cp:coreProperties>
</file>