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3E" w:rsidRPr="008A6FF7" w:rsidRDefault="001B5E3E" w:rsidP="001B5E3E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746C75">
        <w:rPr>
          <w:rFonts w:ascii="Arial" w:hAnsi="Arial" w:cs="Arial"/>
          <w:b/>
          <w:sz w:val="36"/>
          <w:szCs w:val="36"/>
          <w:lang w:val="en-US"/>
        </w:rPr>
        <w:t xml:space="preserve">1         </w:t>
      </w:r>
      <w:r w:rsidRPr="008A6FF7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NATIONAL LIBRARY OF </w:t>
      </w:r>
      <w:r w:rsidRPr="004C5005">
        <w:rPr>
          <w:rFonts w:ascii="Arial" w:hAnsi="Arial" w:cs="Arial"/>
          <w:b/>
          <w:sz w:val="36"/>
          <w:szCs w:val="36"/>
          <w:u w:val="single"/>
          <w:lang w:val="en-US"/>
        </w:rPr>
        <w:t>SWEDEN</w:t>
      </w:r>
      <w:r w:rsidR="00B16333" w:rsidRPr="004C500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Pr="004C500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B16333" w:rsidRPr="004C500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4C500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Stockholm, </w:t>
      </w:r>
      <w:proofErr w:type="spellStart"/>
      <w:r w:rsidRPr="004C500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Svezia</w:t>
      </w:r>
      <w:proofErr w:type="spellEnd"/>
      <w:r w:rsidR="00B16333" w:rsidRPr="004C5005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:rsidR="001B5E3E" w:rsidRPr="008A6FF7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6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http://libris.kb.se/bib/16164839</w:t>
        </w:r>
      </w:hyperlink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B16333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134620</wp:posOffset>
            </wp:positionV>
            <wp:extent cx="8477250" cy="4533900"/>
            <wp:effectExtent l="57150" t="38100" r="38100" b="19050"/>
            <wp:wrapNone/>
            <wp:docPr id="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55"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533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0C61DF">
        <w:rPr>
          <w:rFonts w:ascii="Arial" w:hAnsi="Arial" w:cs="Arial"/>
          <w:b/>
          <w:noProof/>
          <w:sz w:val="36"/>
          <w:szCs w:val="36"/>
          <w:lang w:val="en-US" w:eastAsia="it-IT"/>
        </w:rPr>
        <w:lastRenderedPageBreak/>
        <w:t xml:space="preserve">2 </w:t>
      </w:r>
      <w:r w:rsidRPr="000C61DF">
        <w:rPr>
          <w:rFonts w:ascii="Arial" w:hAnsi="Arial" w:cs="Arial"/>
          <w:b/>
          <w:noProof/>
          <w:sz w:val="36"/>
          <w:szCs w:val="36"/>
          <w:u w:val="single"/>
          <w:lang w:val="en-US" w:eastAsia="it-IT"/>
        </w:rPr>
        <w:t xml:space="preserve"> LIBRARY </w:t>
      </w:r>
      <w:hyperlink r:id="rId8" w:tgtFrame="_blank" w:tooltip="Blekinge Institute of Technology" w:history="1">
        <w:r w:rsidRPr="000C61D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BLEKINGE INSTITUTE OF TECHNOLOGY</w:t>
        </w:r>
      </w:hyperlink>
      <w:r w:rsidR="00B1633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="00B16333" w:rsidRPr="004C5005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spellStart"/>
      <w:r w:rsidRPr="004C5005">
        <w:rPr>
          <w:rFonts w:ascii="Arial" w:hAnsi="Arial" w:cs="Arial"/>
          <w:sz w:val="36"/>
          <w:szCs w:val="36"/>
          <w:u w:val="single"/>
          <w:lang w:val="en-US"/>
        </w:rPr>
        <w:t>Karlskrona</w:t>
      </w:r>
      <w:proofErr w:type="spellEnd"/>
      <w:r w:rsidRPr="004C5005">
        <w:rPr>
          <w:rFonts w:ascii="Arial" w:hAnsi="Arial" w:cs="Arial"/>
          <w:sz w:val="36"/>
          <w:szCs w:val="36"/>
          <w:u w:val="single"/>
          <w:lang w:val="en-US"/>
        </w:rPr>
        <w:t>, Sweden</w:t>
      </w:r>
      <w:r w:rsidR="00B16333" w:rsidRPr="004C500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B5E3E" w:rsidRPr="008A6FF7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9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http://bth.summon.serialssolutions.com/en/search?ho=t&amp;l=en&amp;q=DISLESSIA+E+RIABILITAZIONE#!/search?ho=f&amp;l=en&amp;q=DISLESSIA%20E%20RIABILITAZIONE</w:t>
        </w:r>
      </w:hyperlink>
    </w:p>
    <w:p w:rsidR="001B5E3E" w:rsidRPr="00CF3C13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CF3C13" w:rsidRDefault="00B16333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151765</wp:posOffset>
            </wp:positionV>
            <wp:extent cx="8533130" cy="4410075"/>
            <wp:effectExtent l="57150" t="38100" r="39370" b="28575"/>
            <wp:wrapNone/>
            <wp:docPr id="2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1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E54929" w:rsidRDefault="001B5E3E" w:rsidP="001B5E3E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 xml:space="preserve">3            </w:t>
      </w:r>
      <w:hyperlink r:id="rId11" w:history="1">
        <w:r w:rsidRPr="004C500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| HKR.se</w:t>
        </w:r>
      </w:hyperlink>
      <w:r w:rsidR="00B16333" w:rsidRPr="004C500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- </w:t>
      </w:r>
      <w:r w:rsidRPr="004C500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B16333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proofErr w:type="spellStart"/>
      <w:r w:rsidR="00CF30B0" w:rsidRPr="004C5005">
        <w:rPr>
          <w:u w:val="single"/>
        </w:rPr>
        <w:fldChar w:fldCharType="begin"/>
      </w:r>
      <w:r w:rsidR="00CF30B0" w:rsidRPr="004C5005">
        <w:rPr>
          <w:u w:val="single"/>
          <w:lang w:val="en-US"/>
        </w:rPr>
        <w:instrText>HYPERLINK "http://www.hkr.se/biblioteket" \t "_blank" \o "Kristianstad Libraries"</w:instrText>
      </w:r>
      <w:r w:rsidR="00CF30B0" w:rsidRPr="004C5005">
        <w:rPr>
          <w:u w:val="single"/>
        </w:rPr>
        <w:fldChar w:fldCharType="separate"/>
      </w:r>
      <w:r w:rsidRPr="004C5005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Kristianstad</w:t>
      </w:r>
      <w:proofErr w:type="spellEnd"/>
      <w:r w:rsidRPr="004C5005">
        <w:rPr>
          <w:rStyle w:val="Collegamentoipertestuale"/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 xml:space="preserve"> Libraries</w:t>
      </w:r>
      <w:r w:rsidR="00CF30B0" w:rsidRPr="004C5005">
        <w:rPr>
          <w:u w:val="single"/>
        </w:rPr>
        <w:fldChar w:fldCharType="end"/>
      </w:r>
      <w:r w:rsidRPr="004C500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proofErr w:type="spellStart"/>
      <w:r w:rsidRPr="004C500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Scania</w:t>
      </w:r>
      <w:proofErr w:type="spellEnd"/>
      <w:r w:rsidR="004C500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,</w:t>
      </w:r>
      <w:r w:rsidRPr="004C5005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Sweden</w:t>
      </w:r>
      <w:r w:rsidR="00B16333">
        <w:rPr>
          <w:rFonts w:ascii="Arial" w:hAnsi="Arial" w:cs="Arial"/>
          <w:b w:val="0"/>
          <w:color w:val="auto"/>
          <w:sz w:val="36"/>
          <w:szCs w:val="36"/>
          <w:lang w:val="en-US"/>
        </w:rPr>
        <w:t>)</w:t>
      </w:r>
      <w:r w:rsidRPr="00E54929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1B5E3E" w:rsidRPr="00E54929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12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http://hkr.summon.serialssolutions.com/?s.q=dislessia+e+riabilitazione#!/search?ho=f&amp;l=it-IT&amp;q=dislessia%20e%20riabilitazione</w:t>
        </w:r>
      </w:hyperlink>
    </w:p>
    <w:p w:rsidR="001B5E3E" w:rsidRPr="00CF3C13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CF3C13" w:rsidRDefault="00B16333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8533130" cy="4467225"/>
            <wp:effectExtent l="57150" t="38100" r="39370" b="28575"/>
            <wp:wrapNone/>
            <wp:docPr id="2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0C61DF" w:rsidRDefault="001B5E3E" w:rsidP="001B5E3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0C61DF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4                </w:t>
      </w:r>
      <w:r w:rsidRPr="000C61DF">
        <w:rPr>
          <w:lang w:val="en-US"/>
        </w:rPr>
        <w:t xml:space="preserve">                      </w:t>
      </w:r>
      <w:hyperlink r:id="rId14" w:tgtFrame="_blank" w:tooltip="Umeå University" w:history="1">
        <w:r w:rsidRPr="000C61D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UMEÅ UNIVERSIT</w:t>
        </w:r>
        <w:r w:rsidRPr="000C61DF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Y</w:t>
        </w:r>
      </w:hyperlink>
      <w:r w:rsidRPr="000C61D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4C5005">
        <w:rPr>
          <w:b/>
          <w:sz w:val="36"/>
          <w:szCs w:val="36"/>
          <w:u w:val="single"/>
          <w:lang w:val="en-US"/>
        </w:rPr>
        <w:t>LIBRARY</w:t>
      </w:r>
      <w:r w:rsidR="00B16333" w:rsidRPr="004C5005">
        <w:rPr>
          <w:b/>
          <w:sz w:val="36"/>
          <w:szCs w:val="36"/>
          <w:u w:val="single"/>
          <w:lang w:val="en-US"/>
        </w:rPr>
        <w:t xml:space="preserve"> - (</w:t>
      </w:r>
      <w:proofErr w:type="spellStart"/>
      <w:r w:rsidRPr="004C5005">
        <w:rPr>
          <w:rFonts w:ascii="Arial" w:hAnsi="Arial" w:cs="Arial"/>
          <w:sz w:val="36"/>
          <w:szCs w:val="36"/>
          <w:u w:val="single"/>
          <w:lang w:val="en-US"/>
        </w:rPr>
        <w:t>Umeå</w:t>
      </w:r>
      <w:proofErr w:type="spellEnd"/>
      <w:r w:rsidRPr="004C5005">
        <w:rPr>
          <w:rFonts w:ascii="Arial" w:hAnsi="Arial" w:cs="Arial"/>
          <w:sz w:val="36"/>
          <w:szCs w:val="36"/>
          <w:u w:val="single"/>
          <w:lang w:val="en-US"/>
        </w:rPr>
        <w:t>, Sweden</w:t>
      </w:r>
      <w:r w:rsidR="00B16333" w:rsidRPr="004C500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B5E3E" w:rsidRPr="00E54929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15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mea-primo.hosted.exlibrisgroup.com/primo-explore/search?institution=UMUB&amp;vid=UmUB&amp;tab=default_tab_umub&amp;search_scope=default_scope&amp;mode=Basic&amp;displayMode=full&amp;bulkSize=10&amp;highlight=true&amp;dum=true&amp;query=any,contains,dislessia%20e%20riabilitazione&amp;displayField=all&amp;lang=en_US&amp;pcAvailabiltyMode=true</w:t>
        </w:r>
      </w:hyperlink>
    </w:p>
    <w:p w:rsidR="001B5E3E" w:rsidRPr="00CF3C13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CF3C13" w:rsidRDefault="00B16333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60325</wp:posOffset>
            </wp:positionV>
            <wp:extent cx="8580755" cy="3895725"/>
            <wp:effectExtent l="57150" t="38100" r="29845" b="28575"/>
            <wp:wrapNone/>
            <wp:docPr id="3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559" b="2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755" cy="3895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A01745" w:rsidRDefault="001B5E3E" w:rsidP="001B5E3E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222222"/>
          <w:lang w:val="en-US"/>
        </w:rPr>
      </w:pPr>
      <w:r w:rsidRPr="001975FD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5         </w:t>
      </w:r>
      <w:hyperlink r:id="rId17" w:history="1">
        <w:r w:rsidRPr="00A0174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SPOTLIGHT - U</w:t>
        </w:r>
        <w:r w:rsidRPr="00A0174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N</w:t>
        </w:r>
        <w:r w:rsidRPr="00A0174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IVER</w:t>
        </w:r>
        <w:r w:rsidRPr="00A0174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S</w:t>
        </w:r>
        <w:r w:rsidRPr="00A0174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ITY OF SKÖVD</w:t>
        </w:r>
        <w:r w:rsidRPr="004C500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E</w:t>
        </w:r>
        <w:r w:rsidR="00C0371F" w:rsidRPr="004C5005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 xml:space="preserve"> – (</w:t>
        </w:r>
        <w:hyperlink r:id="rId18" w:tooltip="Skövde" w:history="1">
          <w:r w:rsidR="00C0371F" w:rsidRPr="004C5005">
            <w:rPr>
              <w:rStyle w:val="Collegamentoipertestuale"/>
              <w:rFonts w:ascii="Arial" w:hAnsi="Arial" w:cs="Arial"/>
              <w:b w:val="0"/>
              <w:color w:val="auto"/>
              <w:sz w:val="36"/>
              <w:szCs w:val="36"/>
              <w:shd w:val="clear" w:color="auto" w:fill="F8F9FA"/>
              <w:lang w:val="en-US"/>
            </w:rPr>
            <w:t>Skövde</w:t>
          </w:r>
        </w:hyperlink>
        <w:r w:rsidR="00C0371F" w:rsidRPr="004C5005">
          <w:rPr>
            <w:rFonts w:ascii="Arial" w:hAnsi="Arial" w:cs="Arial"/>
            <w:b w:val="0"/>
            <w:color w:val="auto"/>
            <w:sz w:val="36"/>
            <w:szCs w:val="36"/>
            <w:u w:val="single"/>
            <w:shd w:val="clear" w:color="auto" w:fill="F8F9FA"/>
            <w:lang w:val="en-US"/>
          </w:rPr>
          <w:t>,</w:t>
        </w:r>
        <w:r w:rsidR="00C0371F" w:rsidRPr="004C5005">
          <w:rPr>
            <w:rStyle w:val="apple-converted-space"/>
            <w:rFonts w:ascii="Arial" w:hAnsi="Arial" w:cs="Arial"/>
            <w:b w:val="0"/>
            <w:color w:val="auto"/>
            <w:sz w:val="36"/>
            <w:szCs w:val="36"/>
            <w:u w:val="single"/>
            <w:shd w:val="clear" w:color="auto" w:fill="F8F9FA"/>
            <w:lang w:val="en-US"/>
          </w:rPr>
          <w:t> </w:t>
        </w:r>
        <w:hyperlink r:id="rId19" w:tooltip="Sweden" w:history="1">
          <w:r w:rsidR="00C0371F" w:rsidRPr="004C5005">
            <w:rPr>
              <w:rStyle w:val="Collegamentoipertestuale"/>
              <w:rFonts w:ascii="Arial" w:hAnsi="Arial" w:cs="Arial"/>
              <w:b w:val="0"/>
              <w:color w:val="auto"/>
              <w:sz w:val="36"/>
              <w:szCs w:val="36"/>
              <w:shd w:val="clear" w:color="auto" w:fill="F8F9FA"/>
              <w:lang w:val="en-US"/>
            </w:rPr>
            <w:t>Sweden</w:t>
          </w:r>
        </w:hyperlink>
        <w:r w:rsidR="00C0371F" w:rsidRPr="004C5005">
          <w:rPr>
            <w:rStyle w:val="country-name"/>
            <w:rFonts w:ascii="Arial" w:hAnsi="Arial" w:cs="Arial"/>
            <w:b w:val="0"/>
            <w:color w:val="auto"/>
            <w:sz w:val="36"/>
            <w:szCs w:val="36"/>
            <w:u w:val="single"/>
            <w:shd w:val="clear" w:color="auto" w:fill="F8F9FA"/>
            <w:lang w:val="en-US"/>
          </w:rPr>
          <w:t>)</w:t>
        </w:r>
        <w:r w:rsidRPr="004C5005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u w:val="none"/>
            <w:lang w:val="en-US"/>
          </w:rPr>
          <w:t xml:space="preserve"> </w:t>
        </w:r>
        <w:r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 xml:space="preserve">      </w:t>
        </w:r>
        <w:r w:rsidRPr="00A0174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 xml:space="preserve"> </w:t>
        </w:r>
      </w:hyperlink>
    </w:p>
    <w:p w:rsidR="001B5E3E" w:rsidRPr="00E54929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is.on.worldcat.org/search?sortKey=LIBRARY&amp;databaseList=233%2C1875%2C1842%2C1697%2C203%2C1672%2C239%2C2375%2C1708%2C638%2C1847%2C1834&amp;queryString=DISLESSIA+E+RIABILITAZIONE&amp;changedFacet=scope&amp;scope=&amp;scope=wz%3A65324&amp;format=all&amp;database=all&amp;author=all&amp;year=all&amp;yearFrom=&amp;yearTo=#/oclc/878784487</w:t>
        </w:r>
      </w:hyperlink>
    </w:p>
    <w:p w:rsidR="001B5E3E" w:rsidRPr="00CF3C13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CF3C13" w:rsidRDefault="004C5005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106045</wp:posOffset>
            </wp:positionV>
            <wp:extent cx="8531225" cy="4260850"/>
            <wp:effectExtent l="57150" t="38100" r="41275" b="2540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225" cy="4260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CF3C13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4C5005" w:rsidRDefault="001B5E3E" w:rsidP="001B5E3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0C61DF"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Pr="000C61DF">
        <w:rPr>
          <w:rFonts w:ascii="Arial" w:hAnsi="Arial" w:cs="Arial"/>
          <w:sz w:val="36"/>
          <w:szCs w:val="36"/>
          <w:lang w:val="en-US"/>
        </w:rPr>
        <w:t xml:space="preserve">                  </w:t>
      </w:r>
      <w:hyperlink r:id="rId22" w:tgtFrame="_blank" w:tooltip="Anna Lindh Library" w:history="1">
        <w:r w:rsidRPr="004C500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ANNA LINDH LIBRARY</w:t>
        </w:r>
      </w:hyperlink>
      <w:r w:rsidRPr="004C5005">
        <w:rPr>
          <w:rFonts w:ascii="Arial" w:hAnsi="Arial" w:cs="Arial"/>
          <w:sz w:val="36"/>
          <w:szCs w:val="36"/>
          <w:u w:val="single"/>
          <w:lang w:val="en-US"/>
        </w:rPr>
        <w:t xml:space="preserve">  </w:t>
      </w:r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>-  (</w:t>
      </w:r>
      <w:r w:rsidRPr="004C5005">
        <w:rPr>
          <w:rFonts w:ascii="Arial" w:hAnsi="Arial" w:cs="Arial"/>
          <w:sz w:val="36"/>
          <w:szCs w:val="36"/>
          <w:u w:val="single"/>
          <w:lang w:val="en-US"/>
        </w:rPr>
        <w:t>Stockholm, Sweden</w:t>
      </w:r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B5E3E" w:rsidRPr="00A01745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https://annalindh-primo.hosted.exlibrisgroup.com/primo-explore/search?query=any,contains,DISLESSIA%20E%20RIABILITAZIONE&amp;tab=default_tab&amp;search_scope=default_scope&amp;sortby=rank&amp;vid=46ALB_VU1&amp;lang=us_EN&amp;offset=0&amp;pcAvailability=true</w:t>
        </w:r>
      </w:hyperlink>
    </w:p>
    <w:p w:rsidR="001B5E3E" w:rsidRPr="00CF3C13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CF3C13" w:rsidRDefault="00B16333" w:rsidP="001B5E3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130810</wp:posOffset>
            </wp:positionV>
            <wp:extent cx="8533130" cy="4076700"/>
            <wp:effectExtent l="57150" t="38100" r="39370" b="19050"/>
            <wp:wrapNone/>
            <wp:docPr id="3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76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AE21A2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C0371F" w:rsidRPr="00C0371F" w:rsidRDefault="001B5E3E" w:rsidP="00C0371F">
      <w:pPr>
        <w:spacing w:before="120" w:after="120" w:line="360" w:lineRule="atLeast"/>
        <w:rPr>
          <w:rFonts w:ascii="Arial" w:hAnsi="Arial" w:cs="Arial"/>
          <w:sz w:val="36"/>
          <w:szCs w:val="36"/>
          <w:lang w:val="en-US"/>
        </w:rPr>
      </w:pPr>
      <w:r w:rsidRPr="00C0371F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7  </w:t>
      </w:r>
      <w:r w:rsidR="00C0371F" w:rsidRPr="00C0371F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25" w:history="1">
        <w:r w:rsidRPr="004C5005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 xml:space="preserve">Library - </w:t>
        </w:r>
        <w:proofErr w:type="spellStart"/>
        <w:r w:rsidRPr="004C5005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Dalarna</w:t>
        </w:r>
        <w:proofErr w:type="spellEnd"/>
        <w:r w:rsidRPr="004C5005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 xml:space="preserve"> University</w:t>
        </w:r>
      </w:hyperlink>
      <w:r w:rsidRPr="004C500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C0371F" w:rsidRPr="004C5005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– </w:t>
      </w:r>
      <w:r w:rsidR="00C0371F" w:rsidRPr="004C5005">
        <w:rPr>
          <w:rFonts w:ascii="Arial" w:hAnsi="Arial" w:cs="Arial"/>
          <w:bCs/>
          <w:sz w:val="36"/>
          <w:szCs w:val="36"/>
          <w:u w:val="single"/>
          <w:lang w:val="en-US"/>
        </w:rPr>
        <w:t>(</w:t>
      </w:r>
      <w:proofErr w:type="spellStart"/>
      <w:r w:rsidR="00CF30B0" w:rsidRPr="004C5005">
        <w:rPr>
          <w:u w:val="single"/>
        </w:rPr>
        <w:fldChar w:fldCharType="begin"/>
      </w:r>
      <w:r w:rsidR="00CF30B0" w:rsidRPr="004C5005">
        <w:rPr>
          <w:u w:val="single"/>
          <w:lang w:val="en-US"/>
        </w:rPr>
        <w:instrText>HYPERLINK "https://en.wikipedia.org/wiki/Falun" \o "Falun"</w:instrText>
      </w:r>
      <w:r w:rsidR="00CF30B0" w:rsidRPr="004C5005">
        <w:rPr>
          <w:u w:val="single"/>
        </w:rPr>
        <w:fldChar w:fldCharType="separate"/>
      </w:r>
      <w:r w:rsidR="00C0371F" w:rsidRPr="004C5005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Falun</w:t>
      </w:r>
      <w:proofErr w:type="spellEnd"/>
      <w:r w:rsidR="00CF30B0" w:rsidRPr="004C5005">
        <w:rPr>
          <w:u w:val="single"/>
        </w:rPr>
        <w:fldChar w:fldCharType="end"/>
      </w:r>
      <w:r w:rsidR="00C0371F" w:rsidRPr="004C5005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r w:rsidR="00C0371F" w:rsidRPr="004C5005">
        <w:rPr>
          <w:rStyle w:val="locality"/>
          <w:rFonts w:ascii="Arial" w:hAnsi="Arial" w:cs="Arial"/>
          <w:sz w:val="36"/>
          <w:szCs w:val="36"/>
          <w:u w:val="single"/>
          <w:lang w:val="en-US"/>
        </w:rPr>
        <w:t>and</w:t>
      </w:r>
      <w:r w:rsidR="00C0371F" w:rsidRPr="004C5005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proofErr w:type="spellStart"/>
      <w:r w:rsidR="00CF30B0" w:rsidRPr="004C5005">
        <w:rPr>
          <w:u w:val="single"/>
        </w:rPr>
        <w:fldChar w:fldCharType="begin"/>
      </w:r>
      <w:r w:rsidR="00CF30B0" w:rsidRPr="004C5005">
        <w:rPr>
          <w:u w:val="single"/>
          <w:lang w:val="en-US"/>
        </w:rPr>
        <w:instrText>HYPERLINK "https://en.wikipedia.org/wiki/Borl%C3%A4nge" \o "Borlänge"</w:instrText>
      </w:r>
      <w:r w:rsidR="00CF30B0" w:rsidRPr="004C5005">
        <w:rPr>
          <w:u w:val="single"/>
        </w:rPr>
        <w:fldChar w:fldCharType="separate"/>
      </w:r>
      <w:r w:rsidR="00C0371F" w:rsidRPr="004C5005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Borlänge</w:t>
      </w:r>
      <w:r w:rsidR="00CF30B0" w:rsidRPr="004C5005">
        <w:rPr>
          <w:u w:val="single"/>
        </w:rPr>
        <w:fldChar w:fldCharType="end"/>
      </w:r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>,</w:t>
      </w:r>
      <w:hyperlink r:id="rId26" w:tooltip="Dalarna" w:history="1">
        <w:r w:rsidR="00C0371F" w:rsidRPr="004C5005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Dalarna</w:t>
        </w:r>
        <w:proofErr w:type="spellEnd"/>
      </w:hyperlink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C0371F" w:rsidRPr="004C5005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27" w:tooltip="Sweden" w:history="1">
        <w:r w:rsidR="00C0371F" w:rsidRPr="004C5005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Sweden</w:t>
        </w:r>
      </w:hyperlink>
      <w:r w:rsidR="00C0371F" w:rsidRPr="00C0371F">
        <w:rPr>
          <w:rStyle w:val="country-name"/>
          <w:rFonts w:ascii="Arial" w:hAnsi="Arial" w:cs="Arial"/>
          <w:sz w:val="36"/>
          <w:szCs w:val="36"/>
          <w:lang w:val="en-US"/>
        </w:rPr>
        <w:t>)</w:t>
      </w:r>
      <w:r w:rsidRPr="00C0371F">
        <w:rPr>
          <w:rFonts w:ascii="Arial" w:hAnsi="Arial" w:cs="Arial"/>
          <w:sz w:val="36"/>
          <w:szCs w:val="36"/>
          <w:lang w:val="en-US"/>
        </w:rPr>
        <w:t xml:space="preserve">  </w:t>
      </w:r>
    </w:p>
    <w:p w:rsidR="001B5E3E" w:rsidRPr="00C0371F" w:rsidRDefault="00CF30B0" w:rsidP="00C0371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hyperlink r:id="rId28" w:history="1">
        <w:r w:rsidR="001B5E3E" w:rsidRPr="00A157AD">
          <w:rPr>
            <w:rStyle w:val="Collegamentoipertestuale"/>
            <w:rFonts w:ascii="Arial" w:hAnsi="Arial" w:cs="Arial"/>
            <w:b w:val="0"/>
            <w:sz w:val="24"/>
            <w:szCs w:val="24"/>
            <w:lang w:val="en-US"/>
          </w:rPr>
          <w:t>http://dalarna.summon.serialssolutions.com/en/search?ho=t#!/search?ho=f&amp;l=en&amp;q=DISLESSIA%20E%20RIABILITAZIONE</w:t>
        </w:r>
      </w:hyperlink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C0371F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116840</wp:posOffset>
            </wp:positionV>
            <wp:extent cx="8458200" cy="4410075"/>
            <wp:effectExtent l="57150" t="38100" r="38100" b="28575"/>
            <wp:wrapNone/>
            <wp:docPr id="14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878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41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C0371F" w:rsidRDefault="001B5E3E" w:rsidP="001B5E3E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:rsidR="001B5E3E" w:rsidRPr="004C5005" w:rsidRDefault="001B5E3E" w:rsidP="001B5E3E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0C61DF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8           </w:t>
      </w:r>
      <w:r w:rsidRPr="000C61DF">
        <w:rPr>
          <w:rFonts w:ascii="Arial" w:hAnsi="Arial" w:cs="Arial"/>
          <w:b/>
          <w:noProof/>
          <w:sz w:val="36"/>
          <w:szCs w:val="36"/>
          <w:u w:val="single"/>
          <w:lang w:val="en-US" w:eastAsia="it-IT"/>
        </w:rPr>
        <w:t xml:space="preserve">LIBRARY </w:t>
      </w:r>
      <w:hyperlink r:id="rId30" w:tgtFrame="_blank" w:tooltip="Göteborg University" w:history="1">
        <w:r w:rsidRPr="004C500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GÖTEBORG UNIVERSITY</w:t>
        </w:r>
      </w:hyperlink>
      <w:r w:rsidR="00C0371F" w:rsidRPr="004C500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</w:t>
      </w:r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 xml:space="preserve"> (</w:t>
      </w:r>
      <w:proofErr w:type="spellStart"/>
      <w:r w:rsidR="004C5005">
        <w:rPr>
          <w:rFonts w:ascii="Arial" w:hAnsi="Arial" w:cs="Arial"/>
          <w:sz w:val="36"/>
          <w:szCs w:val="36"/>
          <w:u w:val="single"/>
          <w:lang w:val="en-US"/>
        </w:rPr>
        <w:t>Göteborg</w:t>
      </w:r>
      <w:proofErr w:type="spellEnd"/>
      <w:r w:rsidRPr="004C5005">
        <w:rPr>
          <w:rFonts w:ascii="Arial" w:hAnsi="Arial" w:cs="Arial"/>
          <w:sz w:val="36"/>
          <w:szCs w:val="36"/>
          <w:u w:val="single"/>
          <w:lang w:val="en-US"/>
        </w:rPr>
        <w:t>, Sweden</w:t>
      </w:r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B5E3E" w:rsidRPr="00A01745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31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https://gu-se-primo.hosted.exlibrisgroup.com/primo-explore/search?query=any,contains,dislessia%20e%20riabilitazione&amp;vid=46GUB_VU1&amp;search_scope=default_scope&amp;sortby=rank&amp;lang=sv_SE&amp;pcAvailability=true</w:t>
        </w:r>
      </w:hyperlink>
    </w:p>
    <w:p w:rsidR="001B5E3E" w:rsidRPr="00CF3C13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CF3C13" w:rsidRDefault="00C0371F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99060</wp:posOffset>
            </wp:positionV>
            <wp:extent cx="8456930" cy="4133850"/>
            <wp:effectExtent l="57150" t="38100" r="39370" b="19050"/>
            <wp:wrapNone/>
            <wp:docPr id="36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930" cy="413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Pr="00AE21A2" w:rsidRDefault="001B5E3E" w:rsidP="001B5E3E">
      <w:pPr>
        <w:rPr>
          <w:lang w:val="en-US"/>
        </w:rPr>
      </w:pPr>
    </w:p>
    <w:p w:rsidR="001B5E3E" w:rsidRDefault="001B5E3E" w:rsidP="001B5E3E">
      <w:pPr>
        <w:rPr>
          <w:lang w:val="en-US"/>
        </w:rPr>
      </w:pPr>
    </w:p>
    <w:p w:rsidR="001B5E3E" w:rsidRDefault="001B5E3E" w:rsidP="001B5E3E">
      <w:pPr>
        <w:rPr>
          <w:lang w:val="en-US"/>
        </w:rPr>
      </w:pPr>
    </w:p>
    <w:p w:rsidR="001B5E3E" w:rsidRDefault="001B5E3E" w:rsidP="001B5E3E">
      <w:pPr>
        <w:rPr>
          <w:lang w:val="en-US"/>
        </w:rPr>
      </w:pPr>
    </w:p>
    <w:p w:rsidR="001B5E3E" w:rsidRDefault="001B5E3E" w:rsidP="001B5E3E">
      <w:pPr>
        <w:rPr>
          <w:lang w:val="en-US"/>
        </w:rPr>
      </w:pPr>
    </w:p>
    <w:p w:rsidR="00C0371F" w:rsidRDefault="001B5E3E" w:rsidP="00C0371F">
      <w:pPr>
        <w:spacing w:line="247" w:lineRule="auto"/>
        <w:rPr>
          <w:rFonts w:ascii="Arial" w:hAnsi="Arial" w:cs="Arial"/>
          <w:b/>
          <w:sz w:val="36"/>
          <w:szCs w:val="36"/>
          <w:lang w:val="en-US"/>
        </w:rPr>
      </w:pPr>
      <w:r w:rsidRPr="000C61DF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9  </w:t>
      </w:r>
      <w:r w:rsidR="00C0371F">
        <w:rPr>
          <w:rFonts w:ascii="Arial" w:hAnsi="Arial" w:cs="Arial"/>
          <w:b/>
          <w:sz w:val="36"/>
          <w:szCs w:val="36"/>
          <w:lang w:val="en-US"/>
        </w:rPr>
        <w:t xml:space="preserve">                   </w:t>
      </w:r>
      <w:hyperlink r:id="rId33" w:history="1">
        <w:r w:rsidRPr="004C5005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UPPSALA: UNIVERSITY LIBRARY</w:t>
        </w:r>
      </w:hyperlink>
      <w:r w:rsidR="00C0371F" w:rsidRPr="004C500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 xml:space="preserve">(Uppsala, </w:t>
      </w:r>
      <w:proofErr w:type="spellStart"/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>Svezia</w:t>
      </w:r>
      <w:proofErr w:type="spellEnd"/>
      <w:r w:rsidR="00C0371F" w:rsidRPr="004C500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B5E3E" w:rsidRPr="000C61DF" w:rsidRDefault="00CF30B0" w:rsidP="00C0371F">
      <w:pPr>
        <w:spacing w:line="247" w:lineRule="auto"/>
        <w:rPr>
          <w:rFonts w:ascii="Arial" w:hAnsi="Arial" w:cs="Arial"/>
          <w:b/>
          <w:sz w:val="36"/>
          <w:szCs w:val="36"/>
          <w:lang w:val="en-US"/>
        </w:rPr>
      </w:pPr>
      <w:hyperlink r:id="rId34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u.summon.serialssolutions.com/sv-SE/search?fvf=ContentType,Book%20Review,t%7CContentType,Newspaper%20Article,t&amp;q=DISLESSIA%20E%20RIABILITAZIONE#!/search?ho=f&amp;fvf=ContentType,Book%20Review,t%7CContentType,Newspaper%20Article,t&amp;l=sv-SE&amp;q=DISLESSIA%20E%20RIABILITAZIONE</w:t>
        </w:r>
      </w:hyperlink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C0371F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55880</wp:posOffset>
            </wp:positionV>
            <wp:extent cx="8533130" cy="4191000"/>
            <wp:effectExtent l="57150" t="38100" r="39370" b="19050"/>
            <wp:wrapNone/>
            <wp:docPr id="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9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C0371F" w:rsidRDefault="001B5E3E" w:rsidP="001B5E3E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5060CA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 xml:space="preserve">10   </w:t>
      </w:r>
      <w:r w:rsidR="004C5005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      </w:t>
      </w:r>
      <w:r w:rsidRPr="005060CA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</w:t>
      </w:r>
      <w:proofErr w:type="spellStart"/>
      <w:r w:rsidR="000C54B0" w:rsidRPr="004C500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karlstad</w:t>
      </w:r>
      <w:proofErr w:type="spellEnd"/>
      <w:r w:rsidR="000C54B0" w:rsidRPr="004C500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university library</w:t>
      </w:r>
      <w:r w:rsidRPr="004C500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</w:t>
      </w:r>
      <w:r w:rsidR="00C0371F" w:rsidRPr="004C500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- </w:t>
      </w:r>
      <w:r w:rsidR="00C0371F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(Karlstad, </w:t>
      </w:r>
      <w:proofErr w:type="spellStart"/>
      <w:r w:rsidR="00C0371F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Svezia</w:t>
      </w:r>
      <w:proofErr w:type="spellEnd"/>
      <w:r w:rsidR="00C0371F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:rsidR="001B5E3E" w:rsidRPr="005060CA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36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https://eds.a.ebscohost.com/eds/results?vid=1&amp;sid=ca2b258a-fc21-46ee-87c0-2ae0c6cc46e7%40sessionmgr4010&amp;bquery=(dislessia+AND+e+AND+riabilitazione)&amp;bdata=JnR5cGU9MCZzaXRlPWVkcy1saXZl</w:t>
        </w:r>
      </w:hyperlink>
    </w:p>
    <w:p w:rsidR="001B5E3E" w:rsidRPr="005060CA" w:rsidRDefault="000C54B0" w:rsidP="001B5E3E">
      <w:pPr>
        <w:rPr>
          <w:rFonts w:ascii="Arial" w:hAnsi="Arial" w:cs="Arial"/>
          <w:sz w:val="24"/>
          <w:szCs w:val="24"/>
          <w:highlight w:val="yellow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188595</wp:posOffset>
            </wp:positionV>
            <wp:extent cx="8458200" cy="4162425"/>
            <wp:effectExtent l="57150" t="38100" r="38100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878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5060CA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4C5005" w:rsidRDefault="004C5005" w:rsidP="001B5E3E">
      <w:pPr>
        <w:shd w:val="clear" w:color="auto" w:fill="FFFFFF"/>
        <w:spacing w:line="405" w:lineRule="atLeast"/>
        <w:rPr>
          <w:rFonts w:ascii="Arial" w:hAnsi="Arial" w:cs="Arial"/>
          <w:sz w:val="20"/>
          <w:szCs w:val="20"/>
          <w:lang w:val="en-US"/>
        </w:rPr>
      </w:pPr>
    </w:p>
    <w:p w:rsidR="001B5E3E" w:rsidRPr="000C61DF" w:rsidRDefault="001B5E3E" w:rsidP="001B5E3E">
      <w:pPr>
        <w:shd w:val="clear" w:color="auto" w:fill="FFFFFF"/>
        <w:spacing w:line="405" w:lineRule="atLeast"/>
        <w:rPr>
          <w:rFonts w:ascii="Arial" w:eastAsia="Times New Roman" w:hAnsi="Arial" w:cs="Arial"/>
          <w:sz w:val="26"/>
          <w:szCs w:val="26"/>
          <w:lang w:val="en-US" w:eastAsia="it-IT"/>
        </w:rPr>
      </w:pPr>
      <w:r w:rsidRPr="000C61DF">
        <w:rPr>
          <w:rFonts w:ascii="Arial" w:hAnsi="Arial" w:cs="Arial"/>
          <w:b/>
          <w:bCs/>
          <w:sz w:val="36"/>
          <w:szCs w:val="36"/>
          <w:lang w:val="en-US"/>
        </w:rPr>
        <w:lastRenderedPageBreak/>
        <w:t xml:space="preserve">11  </w:t>
      </w:r>
      <w:hyperlink r:id="rId38" w:history="1">
        <w:r w:rsidRPr="004C500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CHALMERS B</w:t>
        </w:r>
        <w:r w:rsidRPr="004C500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I</w:t>
        </w:r>
        <w:r w:rsidRPr="004C500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BLIOTEK</w:t>
        </w:r>
      </w:hyperlink>
      <w:r w:rsidR="00510E4A" w:rsidRPr="004C5005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–</w:t>
      </w:r>
      <w:r w:rsidRPr="004C5005">
        <w:rPr>
          <w:rFonts w:ascii="Arial" w:hAnsi="Arial" w:cs="Arial"/>
          <w:bCs/>
          <w:sz w:val="36"/>
          <w:szCs w:val="36"/>
          <w:u w:val="single"/>
          <w:lang w:val="en-US"/>
        </w:rPr>
        <w:t xml:space="preserve"> </w:t>
      </w:r>
      <w:r w:rsidR="00510E4A" w:rsidRPr="004C5005">
        <w:rPr>
          <w:rFonts w:ascii="Arial" w:hAnsi="Arial" w:cs="Arial"/>
          <w:bCs/>
          <w:sz w:val="36"/>
          <w:szCs w:val="36"/>
          <w:u w:val="single"/>
          <w:lang w:val="en-US"/>
        </w:rPr>
        <w:t>(</w:t>
      </w:r>
      <w:r w:rsidRPr="004C5005">
        <w:rPr>
          <w:rFonts w:ascii="Arial" w:eastAsia="Times New Roman" w:hAnsi="Arial" w:cs="Arial"/>
          <w:sz w:val="36"/>
          <w:szCs w:val="36"/>
          <w:u w:val="single"/>
          <w:lang w:val="en-US" w:eastAsia="it-IT"/>
        </w:rPr>
        <w:t xml:space="preserve">University of Technology Library </w:t>
      </w:r>
      <w:proofErr w:type="spellStart"/>
      <w:r w:rsidRPr="004C5005">
        <w:rPr>
          <w:rFonts w:ascii="Arial" w:eastAsia="Times New Roman" w:hAnsi="Arial" w:cs="Arial"/>
          <w:sz w:val="36"/>
          <w:szCs w:val="36"/>
          <w:u w:val="single"/>
          <w:lang w:val="en-US" w:eastAsia="it-IT"/>
        </w:rPr>
        <w:t>Göteborg</w:t>
      </w:r>
      <w:proofErr w:type="spellEnd"/>
      <w:r w:rsidR="005060CA" w:rsidRPr="004C5005">
        <w:rPr>
          <w:rFonts w:ascii="Arial" w:eastAsia="Times New Roman" w:hAnsi="Arial" w:cs="Arial"/>
          <w:sz w:val="36"/>
          <w:szCs w:val="36"/>
          <w:u w:val="single"/>
          <w:lang w:val="en-US" w:eastAsia="it-IT"/>
        </w:rPr>
        <w:t xml:space="preserve">, </w:t>
      </w:r>
      <w:proofErr w:type="spellStart"/>
      <w:r w:rsidR="005060CA" w:rsidRPr="004C5005">
        <w:rPr>
          <w:rFonts w:ascii="Arial" w:eastAsia="Times New Roman" w:hAnsi="Arial" w:cs="Arial"/>
          <w:sz w:val="36"/>
          <w:szCs w:val="36"/>
          <w:u w:val="single"/>
          <w:lang w:val="en-US" w:eastAsia="it-IT"/>
        </w:rPr>
        <w:t>Svezia</w:t>
      </w:r>
      <w:proofErr w:type="spellEnd"/>
      <w:r w:rsidR="00510E4A" w:rsidRPr="004C5005">
        <w:rPr>
          <w:rFonts w:ascii="Arial" w:eastAsia="Times New Roman" w:hAnsi="Arial" w:cs="Arial"/>
          <w:sz w:val="36"/>
          <w:szCs w:val="36"/>
          <w:u w:val="single"/>
          <w:lang w:val="en-US" w:eastAsia="it-IT"/>
        </w:rPr>
        <w:t>)</w:t>
      </w:r>
    </w:p>
    <w:p w:rsidR="001B5E3E" w:rsidRPr="00651821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39" w:history="1">
        <w:r w:rsidR="001B5E3E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https://chalmers.summon.serialssolutions.com/en/search?ho=t&amp;q=dislessia%20e%20riabilitazione#!/search?ho=f&amp;l=en&amp;q=dislessia%20e%20riabilitazione</w:t>
        </w:r>
      </w:hyperlink>
    </w:p>
    <w:p w:rsidR="001B5E3E" w:rsidRPr="00651821" w:rsidRDefault="001B5E3E" w:rsidP="001B5E3E">
      <w:pPr>
        <w:rPr>
          <w:rFonts w:ascii="Arial" w:hAnsi="Arial" w:cs="Arial"/>
          <w:sz w:val="24"/>
          <w:szCs w:val="24"/>
          <w:lang w:val="en-US"/>
        </w:rPr>
      </w:pPr>
    </w:p>
    <w:p w:rsidR="001B5E3E" w:rsidRPr="00651821" w:rsidRDefault="004C5005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39370</wp:posOffset>
            </wp:positionV>
            <wp:extent cx="8544560" cy="4429760"/>
            <wp:effectExtent l="57150" t="38100" r="46990" b="27940"/>
            <wp:wrapNone/>
            <wp:docPr id="21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4429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Pr="00651821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510E4A" w:rsidRDefault="00510E4A" w:rsidP="001B5E3E">
      <w:pPr>
        <w:rPr>
          <w:rFonts w:ascii="Arial" w:hAnsi="Arial" w:cs="Arial"/>
          <w:sz w:val="20"/>
          <w:szCs w:val="20"/>
          <w:lang w:val="en-US"/>
        </w:rPr>
      </w:pPr>
    </w:p>
    <w:p w:rsidR="00510E4A" w:rsidRDefault="00510E4A" w:rsidP="001B5E3E">
      <w:pPr>
        <w:rPr>
          <w:rFonts w:ascii="Arial" w:hAnsi="Arial" w:cs="Arial"/>
          <w:sz w:val="20"/>
          <w:szCs w:val="20"/>
          <w:lang w:val="en-US"/>
        </w:rPr>
      </w:pPr>
    </w:p>
    <w:p w:rsidR="00510E4A" w:rsidRPr="00651821" w:rsidRDefault="00510E4A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510E4A" w:rsidRDefault="00510E4A" w:rsidP="001B5E3E">
      <w:pPr>
        <w:rPr>
          <w:rFonts w:ascii="Arial" w:hAnsi="Arial" w:cs="Arial"/>
          <w:sz w:val="20"/>
          <w:szCs w:val="20"/>
          <w:lang w:val="en-US"/>
        </w:rPr>
      </w:pPr>
    </w:p>
    <w:p w:rsidR="00510E4A" w:rsidRDefault="00510E4A" w:rsidP="001B5E3E">
      <w:pPr>
        <w:rPr>
          <w:rFonts w:ascii="Arial" w:hAnsi="Arial" w:cs="Arial"/>
          <w:sz w:val="20"/>
          <w:szCs w:val="20"/>
          <w:lang w:val="en-US"/>
        </w:rPr>
      </w:pPr>
    </w:p>
    <w:p w:rsidR="004C5005" w:rsidRDefault="004C5005" w:rsidP="001B5E3E">
      <w:pPr>
        <w:rPr>
          <w:rFonts w:ascii="Arial" w:hAnsi="Arial" w:cs="Arial"/>
          <w:sz w:val="20"/>
          <w:szCs w:val="20"/>
          <w:lang w:val="en-US"/>
        </w:rPr>
      </w:pPr>
    </w:p>
    <w:p w:rsidR="004C5005" w:rsidRPr="00651821" w:rsidRDefault="004C5005" w:rsidP="001B5E3E">
      <w:pPr>
        <w:rPr>
          <w:rFonts w:ascii="Arial" w:hAnsi="Arial" w:cs="Arial"/>
          <w:sz w:val="20"/>
          <w:szCs w:val="20"/>
          <w:lang w:val="en-US"/>
        </w:rPr>
      </w:pPr>
    </w:p>
    <w:p w:rsidR="005060CA" w:rsidRPr="00510E4A" w:rsidRDefault="003705F6" w:rsidP="005060CA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510E4A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12       </w:t>
      </w:r>
      <w:hyperlink r:id="rId41" w:history="1">
        <w:r w:rsidR="005060CA" w:rsidRPr="004C500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LUND UNIVERSITY - LAW - THE EUROPEAN LIBRARY</w:t>
        </w:r>
      </w:hyperlink>
      <w:r w:rsidR="00510E4A" w:rsidRPr="004C5005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510E4A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- </w:t>
      </w:r>
      <w:r w:rsidR="005060CA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510E4A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proofErr w:type="spellStart"/>
      <w:r w:rsidR="005060CA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Svezia</w:t>
      </w:r>
      <w:proofErr w:type="spellEnd"/>
      <w:r w:rsidR="00510E4A" w:rsidRPr="004C5005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:rsidR="001B5E3E" w:rsidRPr="00510E4A" w:rsidRDefault="00CF30B0" w:rsidP="001B5E3E">
      <w:pPr>
        <w:rPr>
          <w:rFonts w:ascii="Arial" w:hAnsi="Arial" w:cs="Arial"/>
          <w:sz w:val="24"/>
          <w:szCs w:val="24"/>
          <w:lang w:val="en-US"/>
        </w:rPr>
      </w:pPr>
      <w:hyperlink r:id="rId42" w:history="1">
        <w:r w:rsidR="005060CA" w:rsidRPr="00A157A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http://www.theeuropeanlibrary.org/tel4/search?query=dislessia%20e%20riabilitazione</w:t>
        </w:r>
      </w:hyperlink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5060CA" w:rsidP="001B5E3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52705</wp:posOffset>
            </wp:positionV>
            <wp:extent cx="8533130" cy="4324350"/>
            <wp:effectExtent l="57150" t="38100" r="3937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2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24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1B5E3E" w:rsidRDefault="001B5E3E" w:rsidP="001B5E3E">
      <w:pPr>
        <w:rPr>
          <w:rFonts w:ascii="Arial" w:hAnsi="Arial" w:cs="Arial"/>
          <w:sz w:val="20"/>
          <w:szCs w:val="20"/>
          <w:lang w:val="en-US"/>
        </w:rPr>
      </w:pPr>
    </w:p>
    <w:p w:rsidR="00510E4A" w:rsidRDefault="00510E4A" w:rsidP="001B5E3E">
      <w:pPr>
        <w:rPr>
          <w:rFonts w:ascii="Arial" w:hAnsi="Arial" w:cs="Arial"/>
          <w:sz w:val="20"/>
          <w:szCs w:val="20"/>
          <w:lang w:val="en-US"/>
        </w:rPr>
      </w:pPr>
    </w:p>
    <w:p w:rsidR="00510E4A" w:rsidRDefault="00510E4A" w:rsidP="001B5E3E">
      <w:pPr>
        <w:rPr>
          <w:rFonts w:ascii="Arial" w:hAnsi="Arial" w:cs="Arial"/>
          <w:sz w:val="20"/>
          <w:szCs w:val="20"/>
          <w:lang w:val="en-US"/>
        </w:rPr>
      </w:pPr>
    </w:p>
    <w:p w:rsidR="00290393" w:rsidRPr="001B5E3E" w:rsidRDefault="004C5005">
      <w:pPr>
        <w:rPr>
          <w:lang w:val="en-US"/>
        </w:rPr>
      </w:pPr>
    </w:p>
    <w:sectPr w:rsidR="00290393" w:rsidRPr="001B5E3E" w:rsidSect="001B5E3E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5A7C62"/>
    <w:multiLevelType w:val="multilevel"/>
    <w:tmpl w:val="FCA866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1B5E3E"/>
    <w:rsid w:val="00062031"/>
    <w:rsid w:val="0009305E"/>
    <w:rsid w:val="000A38C4"/>
    <w:rsid w:val="000C54B0"/>
    <w:rsid w:val="000C61DF"/>
    <w:rsid w:val="00102CDA"/>
    <w:rsid w:val="00107D21"/>
    <w:rsid w:val="00130B2A"/>
    <w:rsid w:val="0018255F"/>
    <w:rsid w:val="00182E75"/>
    <w:rsid w:val="001B5E3E"/>
    <w:rsid w:val="001F013F"/>
    <w:rsid w:val="00264B5B"/>
    <w:rsid w:val="00275050"/>
    <w:rsid w:val="002A21E1"/>
    <w:rsid w:val="002E59B8"/>
    <w:rsid w:val="00306143"/>
    <w:rsid w:val="003364C1"/>
    <w:rsid w:val="003705F6"/>
    <w:rsid w:val="003820D3"/>
    <w:rsid w:val="003B6B81"/>
    <w:rsid w:val="004111B1"/>
    <w:rsid w:val="00437BCF"/>
    <w:rsid w:val="004C5005"/>
    <w:rsid w:val="005060CA"/>
    <w:rsid w:val="00510E4A"/>
    <w:rsid w:val="00530BB9"/>
    <w:rsid w:val="00533B5C"/>
    <w:rsid w:val="00574D57"/>
    <w:rsid w:val="00587462"/>
    <w:rsid w:val="005A6C3E"/>
    <w:rsid w:val="005E6B33"/>
    <w:rsid w:val="006300CA"/>
    <w:rsid w:val="00636235"/>
    <w:rsid w:val="0065242B"/>
    <w:rsid w:val="006E1159"/>
    <w:rsid w:val="00714B63"/>
    <w:rsid w:val="007437CA"/>
    <w:rsid w:val="00784527"/>
    <w:rsid w:val="007B02EE"/>
    <w:rsid w:val="007D2F17"/>
    <w:rsid w:val="007F1905"/>
    <w:rsid w:val="00813284"/>
    <w:rsid w:val="00847849"/>
    <w:rsid w:val="008754A9"/>
    <w:rsid w:val="008D706C"/>
    <w:rsid w:val="0091353F"/>
    <w:rsid w:val="00925143"/>
    <w:rsid w:val="00A157AD"/>
    <w:rsid w:val="00A614E9"/>
    <w:rsid w:val="00A73A03"/>
    <w:rsid w:val="00A763CD"/>
    <w:rsid w:val="00AB27E7"/>
    <w:rsid w:val="00AE4F33"/>
    <w:rsid w:val="00B074EA"/>
    <w:rsid w:val="00B16333"/>
    <w:rsid w:val="00B75952"/>
    <w:rsid w:val="00B96E42"/>
    <w:rsid w:val="00BB2BC8"/>
    <w:rsid w:val="00C0371F"/>
    <w:rsid w:val="00C42CBE"/>
    <w:rsid w:val="00C67ECF"/>
    <w:rsid w:val="00CB2BDA"/>
    <w:rsid w:val="00CF30B0"/>
    <w:rsid w:val="00CF69AB"/>
    <w:rsid w:val="00D81AD1"/>
    <w:rsid w:val="00DB6803"/>
    <w:rsid w:val="00DE3849"/>
    <w:rsid w:val="00E4715F"/>
    <w:rsid w:val="00E904CE"/>
    <w:rsid w:val="00E95957"/>
    <w:rsid w:val="00F4384C"/>
    <w:rsid w:val="00F47236"/>
    <w:rsid w:val="00F90E2D"/>
    <w:rsid w:val="00F9343C"/>
    <w:rsid w:val="00FE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5E3E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B5E3E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1B5E3E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1B5E3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60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60CA"/>
    <w:rPr>
      <w:rFonts w:ascii="Tahoma" w:eastAsia="Calibri" w:hAnsi="Tahoma" w:cs="Tahoma"/>
      <w:sz w:val="16"/>
      <w:szCs w:val="16"/>
      <w:lang w:eastAsia="en-US"/>
    </w:rPr>
  </w:style>
  <w:style w:type="character" w:customStyle="1" w:styleId="locality">
    <w:name w:val="locality"/>
    <w:basedOn w:val="Carpredefinitoparagrafo"/>
    <w:rsid w:val="00C0371F"/>
  </w:style>
  <w:style w:type="character" w:customStyle="1" w:styleId="apple-converted-space">
    <w:name w:val="apple-converted-space"/>
    <w:basedOn w:val="Carpredefinitoparagrafo"/>
    <w:rsid w:val="00C0371F"/>
  </w:style>
  <w:style w:type="character" w:customStyle="1" w:styleId="country-name">
    <w:name w:val="country-name"/>
    <w:basedOn w:val="Carpredefinitoparagrafo"/>
    <w:rsid w:val="00C0371F"/>
  </w:style>
  <w:style w:type="character" w:customStyle="1" w:styleId="state">
    <w:name w:val="state"/>
    <w:basedOn w:val="Carpredefinitoparagrafo"/>
    <w:rsid w:val="00C0371F"/>
  </w:style>
  <w:style w:type="character" w:styleId="Rimandocommento">
    <w:name w:val="annotation reference"/>
    <w:basedOn w:val="Carpredefinitoparagrafo"/>
    <w:uiPriority w:val="99"/>
    <w:semiHidden/>
    <w:unhideWhenUsed/>
    <w:rsid w:val="00A157A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57A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157AD"/>
    <w:rPr>
      <w:rFonts w:ascii="Calibri" w:eastAsia="Calibri" w:hAnsi="Calibr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57A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57AD"/>
    <w:rPr>
      <w:rFonts w:ascii="Calibri" w:eastAsia="Calibri" w:hAnsi="Calibri"/>
      <w:b/>
      <w:bCs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C500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9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th.se/bibliotek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en.wikipedia.org/wiki/Sk%C3%B6vde" TargetMode="External"/><Relationship Id="rId26" Type="http://schemas.openxmlformats.org/officeDocument/2006/relationships/hyperlink" Target="https://en.wikipedia.org/wiki/Dalarna" TargetMode="External"/><Relationship Id="rId39" Type="http://schemas.openxmlformats.org/officeDocument/2006/relationships/hyperlink" Target="https://chalmers.summon.serialssolutions.com/en/search?ho=t&amp;q=dislessia%20e%20riabilitazione%23!/search?ho=f&amp;l=en&amp;q=dislessia%20e%20riabilitazione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uu.summon.serialssolutions.com/sv-SE/search?fvf=ContentType,Book%20Review,t%7CContentType,Newspaper%20Article,t&amp;q=DISLESSIA%20E%20RIABILITAZIONE%23!/search?ho=f&amp;fvf=ContentType,Book%20Review,t%7CContentType,Newspaper%20Article,t&amp;l=sv-SE&amp;q=DISLESSIA%20E%20RIABILITAZIONE" TargetMode="External"/><Relationship Id="rId42" Type="http://schemas.openxmlformats.org/officeDocument/2006/relationships/hyperlink" Target="http://www.theeuropeanlibrary.org/tel4/search?query=dislessia%20e%20riabilitazion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hkr.summon.serialssolutions.com/?s.q=dislessia+e+riabilitazione%23!/search?ho=f&amp;l=it-IT&amp;q=dislessia%20e%20riabilitazione" TargetMode="External"/><Relationship Id="rId17" Type="http://schemas.openxmlformats.org/officeDocument/2006/relationships/hyperlink" Target="http://www.his.se/en/Library/library/Library-Spotlight/" TargetMode="External"/><Relationship Id="rId25" Type="http://schemas.openxmlformats.org/officeDocument/2006/relationships/hyperlink" Target="http://www.du.se/en/library/" TargetMode="External"/><Relationship Id="rId33" Type="http://schemas.openxmlformats.org/officeDocument/2006/relationships/hyperlink" Target="http://www.ub.uu.se/" TargetMode="External"/><Relationship Id="rId38" Type="http://schemas.openxmlformats.org/officeDocument/2006/relationships/hyperlink" Target="http://www.lib.chalmers.s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his.on.worldcat.org/search?sortKey=LIBRARY&amp;databaseList=233%2C1875%2C1842%2C1697%2C203%2C1672%2C239%2C2375%2C1708%2C638%2C1847%2C1834&amp;queryString=DISLESSIA+E+RIABILITAZIONE&amp;changedFacet=scope&amp;scope=&amp;scope=wz%3A65324&amp;format=all&amp;database=all&amp;author=all&amp;year=all&amp;yearFrom=&amp;yearTo=%23/oclc/878784487" TargetMode="External"/><Relationship Id="rId29" Type="http://schemas.openxmlformats.org/officeDocument/2006/relationships/image" Target="media/image7.png"/><Relationship Id="rId41" Type="http://schemas.openxmlformats.org/officeDocument/2006/relationships/hyperlink" Target="http://www.theeuropeanlibrary.org/tel4/collection/a123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libris.kb.se/bib/16164839" TargetMode="External"/><Relationship Id="rId11" Type="http://schemas.openxmlformats.org/officeDocument/2006/relationships/hyperlink" Target="https://www.hkr.se/en/study-at-hkr/service-and-support/library--learning-resource-centre/library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mea-primo.hosted.exlibrisgroup.com/primo-explore/search?institution=UMUB&amp;vid=UmUB&amp;tab=default_tab_umub&amp;search_scope=default_scope&amp;mode=Basic&amp;displayMode=full&amp;bulkSize=10&amp;highlight=true&amp;dum=true&amp;query=any,contains,dislessia%20e%20riabilitazione&amp;displayField=all&amp;lang=en_US&amp;pcAvailabiltyMode=true" TargetMode="External"/><Relationship Id="rId23" Type="http://schemas.openxmlformats.org/officeDocument/2006/relationships/hyperlink" Target="https://annalindh-primo.hosted.exlibrisgroup.com/primo-explore/search?query=any,contains,DISLESSIA%20E%20RIABILITAZIONE&amp;tab=default_tab&amp;search_scope=default_scope&amp;sortby=rank&amp;vid=46ALB_VU1&amp;lang=us_EN&amp;offset=0&amp;pcAvailability=true" TargetMode="External"/><Relationship Id="rId28" Type="http://schemas.openxmlformats.org/officeDocument/2006/relationships/hyperlink" Target="http://dalarna.summon.serialssolutions.com/en/search?ho=t%23!/search?ho=f&amp;l=en&amp;q=DISLESSIA%20E%20RIABILITAZIONE" TargetMode="External"/><Relationship Id="rId36" Type="http://schemas.openxmlformats.org/officeDocument/2006/relationships/hyperlink" Target="https://eds.a.ebscohost.com/eds/results?vid=1&amp;sid=ca2b258a-fc21-46ee-87c0-2ae0c6cc46e7%40sessionmgr4010&amp;bquery=(dislessia+AND+e+AND+riabilitazione)&amp;bdata=JnR5cGU9MCZzaXRlPWVkcy1saXZ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n.wikipedia.org/wiki/Sweden" TargetMode="External"/><Relationship Id="rId31" Type="http://schemas.openxmlformats.org/officeDocument/2006/relationships/hyperlink" Target="https://gu-se-primo.hosted.exlibrisgroup.com/primo-explore/search?query=any,contains,dislessia%20e%20riabilitazione&amp;vid=46GUB_VU1&amp;search_scope=default_scope&amp;sortby=rank&amp;lang=sv_SE&amp;pcAvailability=true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th.summon.serialssolutions.com/en/search?ho=t&amp;l=en&amp;q=DISLESSIA+E+RIABILITAZIONE%23!/search?ho=f&amp;l=en&amp;q=DISLESSIA%20E%20RIABILITAZIONE" TargetMode="External"/><Relationship Id="rId14" Type="http://schemas.openxmlformats.org/officeDocument/2006/relationships/hyperlink" Target="http://www.ub.umu.se/" TargetMode="External"/><Relationship Id="rId22" Type="http://schemas.openxmlformats.org/officeDocument/2006/relationships/hyperlink" Target="http://www.annalindhbiblioteket.se/" TargetMode="External"/><Relationship Id="rId27" Type="http://schemas.openxmlformats.org/officeDocument/2006/relationships/hyperlink" Target="https://en.wikipedia.org/wiki/Sweden" TargetMode="External"/><Relationship Id="rId30" Type="http://schemas.openxmlformats.org/officeDocument/2006/relationships/hyperlink" Target="http://www.ub.gu.se/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68A98-0812-44EA-BBD9-67D46788E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Domenico Carrella</cp:lastModifiedBy>
  <cp:revision>8</cp:revision>
  <dcterms:created xsi:type="dcterms:W3CDTF">2018-03-02T02:14:00Z</dcterms:created>
  <dcterms:modified xsi:type="dcterms:W3CDTF">2018-03-25T23:21:00Z</dcterms:modified>
</cp:coreProperties>
</file>