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92152" w14:textId="4923F88B" w:rsidR="003A44EC" w:rsidRPr="00C6231B" w:rsidRDefault="00E507F1" w:rsidP="00C6231B">
      <w:pPr>
        <w:shd w:val="clear" w:color="auto" w:fill="FFFFFF"/>
        <w:spacing w:after="0" w:line="248" w:lineRule="auto"/>
        <w:jc w:val="left"/>
        <w:outlineLvl w:val="2"/>
        <w:rPr>
          <w:rStyle w:val="Collegamentoipertestuale"/>
          <w:color w:val="auto"/>
          <w:u w:val="none"/>
          <w:lang w:val="en-US"/>
        </w:rPr>
      </w:pPr>
      <w:r w:rsidRPr="00787346">
        <w:rPr>
          <w:rFonts w:ascii="Arial" w:hAnsi="Arial" w:cs="Arial"/>
          <w:b/>
          <w:sz w:val="36"/>
          <w:szCs w:val="36"/>
          <w:lang w:val="en-US"/>
        </w:rPr>
        <w:t xml:space="preserve">1   </w:t>
      </w:r>
      <w:hyperlink r:id="rId4" w:history="1">
        <w:r w:rsidR="003A44EC">
          <w:rPr>
            <w:rStyle w:val="Collegamentoipertestuale"/>
            <w:sz w:val="40"/>
            <w:szCs w:val="40"/>
            <w:shd w:val="clear" w:color="auto" w:fill="FFFFFF"/>
          </w:rPr>
          <w:t>Biblioteca - Pontificia Università Urbaniana</w:t>
        </w:r>
      </w:hyperlink>
    </w:p>
    <w:p w14:paraId="25C01757" w14:textId="77777777" w:rsidR="003A44EC" w:rsidRDefault="003A44EC" w:rsidP="003A44EC">
      <w:pPr>
        <w:spacing w:after="0" w:line="240" w:lineRule="auto"/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Angelicum</w:t>
      </w:r>
      <w:r>
        <w:rPr>
          <w:rFonts w:ascii="Arial" w:hAnsi="Arial" w:cs="Arial"/>
          <w:sz w:val="40"/>
          <w:szCs w:val="40"/>
        </w:rPr>
        <w:t> - Catalogo della Biblioteca dell' Università</w:t>
      </w:r>
    </w:p>
    <w:p w14:paraId="554C2232" w14:textId="6CA517FD" w:rsidR="003A44EC" w:rsidRDefault="003A44EC" w:rsidP="003A44EC">
      <w:pPr>
        <w:shd w:val="clear" w:color="auto" w:fill="FFFFFF" w:themeFill="background1"/>
        <w:jc w:val="left"/>
        <w:rPr>
          <w:rFonts w:ascii="Arial" w:hAnsi="Arial" w:cs="Arial"/>
          <w:bCs/>
          <w:color w:val="000000"/>
          <w:sz w:val="40"/>
          <w:szCs w:val="40"/>
          <w:shd w:val="clear" w:color="auto" w:fill="CEE7F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BB79B6" wp14:editId="50807F6B">
            <wp:simplePos x="0" y="0"/>
            <wp:positionH relativeFrom="column">
              <wp:posOffset>3175</wp:posOffset>
            </wp:positionH>
            <wp:positionV relativeFrom="paragraph">
              <wp:posOffset>1028065</wp:posOffset>
            </wp:positionV>
            <wp:extent cx="5367655" cy="2407920"/>
            <wp:effectExtent l="38100" t="38100" r="23495" b="1143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24079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http://eds.a.ebscohost.com/eds/results?vid=0&amp;sid=dfd32b1c-f950-42b3-8660-93ce2ca29ef7%40sdc-v-sessmgr02&amp;bquery=dislessia%2Be%2Briabilitazione&amp;bdata=Jmxhbmc9aXQmdHlwZT0wJnNlYXJjaE1vZGU9QW5kJnNpdGU9ZWRzLWxpdmUmc2NvcGU9c2l0ZQ%3d%3d</w:t>
      </w:r>
    </w:p>
    <w:p w14:paraId="64C8BDD7" w14:textId="77777777" w:rsidR="003A44EC" w:rsidRDefault="003A44EC" w:rsidP="003A44EC">
      <w:pPr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CEE7F4"/>
        </w:rPr>
      </w:pPr>
    </w:p>
    <w:p w14:paraId="0427CD9B" w14:textId="77777777" w:rsidR="003A44EC" w:rsidRDefault="003A44EC" w:rsidP="003A44EC">
      <w:pPr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CEE7F4"/>
        </w:rPr>
      </w:pPr>
    </w:p>
    <w:p w14:paraId="06076763" w14:textId="77777777" w:rsidR="003A44EC" w:rsidRDefault="003A44EC" w:rsidP="003A44EC">
      <w:pPr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CEE7F4"/>
        </w:rPr>
      </w:pPr>
    </w:p>
    <w:p w14:paraId="6515FDA8" w14:textId="77777777" w:rsidR="003A44EC" w:rsidRDefault="003A44EC" w:rsidP="003A44EC">
      <w:pPr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CEE7F4"/>
        </w:rPr>
      </w:pPr>
    </w:p>
    <w:p w14:paraId="17B0F4D1" w14:textId="77777777" w:rsidR="003A44EC" w:rsidRDefault="003A44EC" w:rsidP="003A44EC">
      <w:pPr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CEE7F4"/>
        </w:rPr>
      </w:pPr>
    </w:p>
    <w:p w14:paraId="7AACC725" w14:textId="77777777" w:rsidR="003A44EC" w:rsidRDefault="003A44EC" w:rsidP="003A44EC">
      <w:pPr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CEE7F4"/>
        </w:rPr>
      </w:pPr>
    </w:p>
    <w:p w14:paraId="5160D2BF" w14:textId="77777777" w:rsidR="003A44EC" w:rsidRDefault="003A44EC" w:rsidP="003A44EC">
      <w:pPr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CEE7F4"/>
        </w:rPr>
      </w:pPr>
    </w:p>
    <w:p w14:paraId="72ADDD53" w14:textId="77777777" w:rsidR="0044504F" w:rsidRDefault="0044504F">
      <w:pPr>
        <w:rPr>
          <w:lang w:val="en-US"/>
        </w:rPr>
      </w:pPr>
    </w:p>
    <w:p w14:paraId="13109C10" w14:textId="77777777" w:rsidR="0044504F" w:rsidRDefault="0044504F">
      <w:pPr>
        <w:rPr>
          <w:lang w:val="en-US"/>
        </w:rPr>
      </w:pPr>
    </w:p>
    <w:p w14:paraId="7F3FBC4B" w14:textId="77777777" w:rsidR="0044504F" w:rsidRPr="0044504F" w:rsidRDefault="0044504F">
      <w:pPr>
        <w:rPr>
          <w:lang w:val="en-US"/>
        </w:rPr>
      </w:pPr>
    </w:p>
    <w:sectPr w:rsidR="0044504F" w:rsidRPr="0044504F" w:rsidSect="0044504F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04F"/>
    <w:rsid w:val="00062031"/>
    <w:rsid w:val="000A38C4"/>
    <w:rsid w:val="00102CDA"/>
    <w:rsid w:val="00107D21"/>
    <w:rsid w:val="00130B2A"/>
    <w:rsid w:val="0018255F"/>
    <w:rsid w:val="00182E75"/>
    <w:rsid w:val="001E2E1C"/>
    <w:rsid w:val="001F013F"/>
    <w:rsid w:val="00264B5B"/>
    <w:rsid w:val="00275050"/>
    <w:rsid w:val="002A21E1"/>
    <w:rsid w:val="002B6D84"/>
    <w:rsid w:val="002E59B8"/>
    <w:rsid w:val="00306143"/>
    <w:rsid w:val="003164B0"/>
    <w:rsid w:val="003820D3"/>
    <w:rsid w:val="003A44EC"/>
    <w:rsid w:val="003B6B81"/>
    <w:rsid w:val="004111B1"/>
    <w:rsid w:val="00437BCF"/>
    <w:rsid w:val="0044504F"/>
    <w:rsid w:val="00530BB9"/>
    <w:rsid w:val="00533B5C"/>
    <w:rsid w:val="0054553B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87346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B27E7"/>
    <w:rsid w:val="00AE4F33"/>
    <w:rsid w:val="00B074EA"/>
    <w:rsid w:val="00B73775"/>
    <w:rsid w:val="00B75952"/>
    <w:rsid w:val="00B96E42"/>
    <w:rsid w:val="00C6231B"/>
    <w:rsid w:val="00C67ECF"/>
    <w:rsid w:val="00CB2BDA"/>
    <w:rsid w:val="00CB5DA1"/>
    <w:rsid w:val="00CF69AB"/>
    <w:rsid w:val="00DB6803"/>
    <w:rsid w:val="00DE3849"/>
    <w:rsid w:val="00E4715F"/>
    <w:rsid w:val="00E507F1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059E"/>
  <w15:docId w15:val="{156365E0-07DE-4971-9F29-9D41C18C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44504F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504F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4450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4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rbaniana.edu/Urbaniana/biblioteca/Default.asp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</Words>
  <Characters>357</Characters>
  <Application>Microsoft Office Word</Application>
  <DocSecurity>0</DocSecurity>
  <Lines>2</Lines>
  <Paragraphs>1</Paragraphs>
  <ScaleCrop>false</ScaleCrop>
  <Company>BASTARDS TeaM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8</cp:revision>
  <dcterms:created xsi:type="dcterms:W3CDTF">2018-03-12T18:16:00Z</dcterms:created>
  <dcterms:modified xsi:type="dcterms:W3CDTF">2020-10-18T16:17:00Z</dcterms:modified>
</cp:coreProperties>
</file>